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7F8E6" w14:textId="77777777" w:rsidR="00315ECC" w:rsidRPr="00B84D35" w:rsidRDefault="002A6355" w:rsidP="00705DB1">
      <w:pPr>
        <w:spacing w:after="240" w:line="276" w:lineRule="auto"/>
        <w:rPr>
          <w:rFonts w:asciiTheme="minorHAnsi" w:hAnsiTheme="minorHAnsi"/>
          <w:b/>
        </w:rPr>
      </w:pPr>
      <w:bookmarkStart w:id="0" w:name="_Toc270087028"/>
      <w:r w:rsidRPr="00B84D35">
        <w:rPr>
          <w:rFonts w:asciiTheme="minorHAnsi" w:hAnsiTheme="minorHAnsi"/>
          <w:b/>
        </w:rPr>
        <w:t>Training</w:t>
      </w:r>
      <w:r w:rsidR="00315ECC" w:rsidRPr="00B84D35">
        <w:rPr>
          <w:rFonts w:asciiTheme="minorHAnsi" w:hAnsiTheme="minorHAnsi"/>
          <w:b/>
        </w:rPr>
        <w:t xml:space="preserve"> Approval</w:t>
      </w:r>
      <w:bookmarkEnd w:id="0"/>
      <w:r w:rsidR="00526A58">
        <w:rPr>
          <w:rFonts w:asciiTheme="minorHAnsi" w:hAnsiTheme="minorHAnsi"/>
          <w:b/>
        </w:rPr>
        <w:t xml:space="preserve"> Request F</w:t>
      </w:r>
      <w:r w:rsidR="00037CC4">
        <w:rPr>
          <w:rFonts w:asciiTheme="minorHAnsi" w:hAnsiTheme="minorHAnsi"/>
          <w:b/>
        </w:rPr>
        <w:t>or</w:t>
      </w:r>
      <w:r w:rsidR="00526A58">
        <w:rPr>
          <w:rFonts w:asciiTheme="minorHAnsi" w:hAnsiTheme="minorHAnsi"/>
          <w:b/>
        </w:rPr>
        <w:t>m</w:t>
      </w:r>
    </w:p>
    <w:p w14:paraId="556448B9" w14:textId="77777777" w:rsidR="00D952D5" w:rsidRPr="00B84D35" w:rsidRDefault="001207B6" w:rsidP="00204624">
      <w:pPr>
        <w:pStyle w:val="NormalWeb"/>
        <w:spacing w:before="0" w:beforeAutospacing="0" w:after="0" w:afterAutospacing="0" w:line="276" w:lineRule="auto"/>
        <w:rPr>
          <w:rFonts w:asciiTheme="minorHAnsi" w:hAnsiTheme="minorHAnsi"/>
          <w:b/>
          <w:color w:val="auto"/>
          <w:sz w:val="22"/>
          <w:szCs w:val="22"/>
        </w:rPr>
      </w:pPr>
      <w:r>
        <w:rPr>
          <w:rFonts w:asciiTheme="minorHAnsi" w:hAnsiTheme="minorHAnsi"/>
          <w:b/>
          <w:color w:val="auto"/>
          <w:sz w:val="22"/>
          <w:szCs w:val="22"/>
        </w:rPr>
        <w:t>Title of Training</w:t>
      </w:r>
      <w:r w:rsidR="002A6355" w:rsidRPr="00B84D35">
        <w:rPr>
          <w:rFonts w:asciiTheme="minorHAnsi" w:hAnsiTheme="minorHAnsi"/>
          <w:b/>
          <w:color w:val="auto"/>
          <w:sz w:val="22"/>
          <w:szCs w:val="22"/>
        </w:rPr>
        <w:t>:</w:t>
      </w:r>
      <w:r w:rsidR="00204624">
        <w:rPr>
          <w:rFonts w:asciiTheme="minorHAnsi" w:hAnsiTheme="minorHAnsi"/>
          <w:b/>
          <w:color w:val="auto"/>
          <w:sz w:val="22"/>
          <w:szCs w:val="22"/>
        </w:rPr>
        <w:t xml:space="preserve"> </w:t>
      </w:r>
      <w:r w:rsidR="00204624">
        <w:rPr>
          <w:rFonts w:ascii="Calibri" w:hAnsi="Calibri" w:cs="Calibri"/>
          <w:sz w:val="22"/>
          <w:szCs w:val="22"/>
        </w:rPr>
        <w:t>New Materials on Rigor, Digital Literacy, and Career Pathways from LINCS ESL Pro</w:t>
      </w:r>
    </w:p>
    <w:p w14:paraId="0346D1C1" w14:textId="77777777" w:rsidR="002A6355" w:rsidRDefault="002A6355" w:rsidP="002A6355">
      <w:pPr>
        <w:pStyle w:val="NormalWeb"/>
        <w:spacing w:before="0" w:beforeAutospacing="0" w:after="0" w:afterAutospacing="0" w:line="276" w:lineRule="auto"/>
        <w:rPr>
          <w:rFonts w:asciiTheme="minorHAnsi" w:hAnsiTheme="minorHAnsi"/>
          <w:b/>
          <w:color w:val="auto"/>
          <w:sz w:val="22"/>
          <w:szCs w:val="22"/>
        </w:rPr>
      </w:pPr>
      <w:r w:rsidRPr="00B84D35">
        <w:rPr>
          <w:rFonts w:asciiTheme="minorHAnsi" w:hAnsiTheme="minorHAnsi"/>
          <w:b/>
          <w:color w:val="auto"/>
          <w:sz w:val="22"/>
          <w:szCs w:val="22"/>
        </w:rPr>
        <w:t>Training Co</w:t>
      </w:r>
      <w:r w:rsidR="001207B6">
        <w:rPr>
          <w:rFonts w:asciiTheme="minorHAnsi" w:hAnsiTheme="minorHAnsi"/>
          <w:b/>
          <w:color w:val="auto"/>
          <w:sz w:val="22"/>
          <w:szCs w:val="22"/>
        </w:rPr>
        <w:t>de</w:t>
      </w:r>
      <w:r w:rsidRPr="00B84D35">
        <w:rPr>
          <w:rFonts w:asciiTheme="minorHAnsi" w:hAnsiTheme="minorHAnsi"/>
          <w:b/>
          <w:color w:val="auto"/>
          <w:sz w:val="22"/>
          <w:szCs w:val="22"/>
        </w:rPr>
        <w:t>:</w:t>
      </w:r>
      <w:r w:rsidR="00204624">
        <w:rPr>
          <w:rFonts w:asciiTheme="minorHAnsi" w:hAnsiTheme="minorHAnsi"/>
          <w:b/>
          <w:color w:val="auto"/>
          <w:sz w:val="22"/>
          <w:szCs w:val="22"/>
        </w:rPr>
        <w:t xml:space="preserve"> </w:t>
      </w:r>
      <w:r w:rsidR="00204624" w:rsidRPr="00204624">
        <w:rPr>
          <w:rFonts w:asciiTheme="minorHAnsi" w:hAnsiTheme="minorHAnsi"/>
          <w:color w:val="auto"/>
          <w:sz w:val="22"/>
          <w:szCs w:val="22"/>
        </w:rPr>
        <w:t>EL04FF</w:t>
      </w:r>
    </w:p>
    <w:p w14:paraId="4EE985D8" w14:textId="77777777" w:rsidR="00526A58" w:rsidRDefault="008528DA" w:rsidP="002A6355">
      <w:pPr>
        <w:pStyle w:val="NormalWeb"/>
        <w:spacing w:before="0" w:beforeAutospacing="0" w:after="0" w:afterAutospacing="0" w:line="276" w:lineRule="auto"/>
        <w:rPr>
          <w:rFonts w:asciiTheme="minorHAnsi" w:hAnsiTheme="minorHAnsi"/>
          <w:b/>
          <w:color w:val="auto"/>
          <w:sz w:val="22"/>
          <w:szCs w:val="22"/>
        </w:rPr>
      </w:pPr>
      <w:r>
        <w:rPr>
          <w:rFonts w:asciiTheme="minorHAnsi" w:hAnsiTheme="minorHAnsi"/>
          <w:b/>
          <w:color w:val="auto"/>
          <w:sz w:val="22"/>
          <w:szCs w:val="22"/>
        </w:rPr>
        <w:t>Link to De</w:t>
      </w:r>
      <w:r w:rsidR="00526A58">
        <w:rPr>
          <w:rFonts w:asciiTheme="minorHAnsi" w:hAnsiTheme="minorHAnsi"/>
          <w:b/>
          <w:color w:val="auto"/>
          <w:sz w:val="22"/>
          <w:szCs w:val="22"/>
        </w:rPr>
        <w:t>scription:</w:t>
      </w:r>
      <w:r w:rsidR="00204624">
        <w:rPr>
          <w:rFonts w:asciiTheme="minorHAnsi" w:hAnsiTheme="minorHAnsi"/>
          <w:b/>
          <w:color w:val="auto"/>
          <w:sz w:val="22"/>
          <w:szCs w:val="22"/>
        </w:rPr>
        <w:t xml:space="preserve"> </w:t>
      </w:r>
      <w:hyperlink r:id="rId7" w:history="1">
        <w:r w:rsidR="00204624">
          <w:rPr>
            <w:rStyle w:val="Hyperlink"/>
            <w:rFonts w:ascii="Calibri" w:hAnsi="Calibri" w:cs="Calibri"/>
            <w:sz w:val="22"/>
            <w:szCs w:val="22"/>
          </w:rPr>
          <w:t>https://lincs.ed.gov/state-resources/professional-development-center/training/el40ff</w:t>
        </w:r>
      </w:hyperlink>
    </w:p>
    <w:p w14:paraId="6FC09A2B" w14:textId="77777777" w:rsidR="002A6355" w:rsidRDefault="002A6355" w:rsidP="002A6355">
      <w:pPr>
        <w:pStyle w:val="NormalWeb"/>
        <w:spacing w:before="0" w:beforeAutospacing="0" w:after="0" w:afterAutospacing="0" w:line="276" w:lineRule="auto"/>
        <w:rPr>
          <w:rFonts w:asciiTheme="minorHAnsi" w:hAnsiTheme="minorHAnsi"/>
          <w:b/>
          <w:color w:val="auto"/>
          <w:sz w:val="22"/>
          <w:szCs w:val="22"/>
        </w:rPr>
      </w:pPr>
      <w:r w:rsidRPr="00B84D35">
        <w:rPr>
          <w:rFonts w:asciiTheme="minorHAnsi" w:hAnsiTheme="minorHAnsi"/>
          <w:b/>
          <w:color w:val="auto"/>
          <w:sz w:val="22"/>
          <w:szCs w:val="22"/>
        </w:rPr>
        <w:t>Date:</w:t>
      </w:r>
      <w:r w:rsidR="00204624">
        <w:rPr>
          <w:rFonts w:asciiTheme="minorHAnsi" w:hAnsiTheme="minorHAnsi"/>
          <w:b/>
          <w:color w:val="auto"/>
          <w:sz w:val="22"/>
          <w:szCs w:val="22"/>
        </w:rPr>
        <w:t xml:space="preserve"> </w:t>
      </w:r>
      <w:r w:rsidR="00204624" w:rsidRPr="00204624">
        <w:rPr>
          <w:rFonts w:asciiTheme="minorHAnsi" w:hAnsiTheme="minorHAnsi"/>
          <w:color w:val="auto"/>
          <w:sz w:val="22"/>
          <w:szCs w:val="22"/>
        </w:rPr>
        <w:t>10/10/2019</w:t>
      </w:r>
    </w:p>
    <w:p w14:paraId="4AE74747" w14:textId="77777777" w:rsidR="003C2C1D" w:rsidRDefault="003C2C1D" w:rsidP="00705DB1">
      <w:pPr>
        <w:pStyle w:val="NormalWeb"/>
        <w:spacing w:before="0" w:beforeAutospacing="0" w:after="240" w:afterAutospacing="0" w:line="276" w:lineRule="auto"/>
        <w:rPr>
          <w:rFonts w:asciiTheme="minorHAnsi" w:hAnsiTheme="minorHAnsi"/>
          <w:color w:val="auto"/>
          <w:sz w:val="22"/>
          <w:szCs w:val="22"/>
        </w:rPr>
      </w:pPr>
      <w:r>
        <w:rPr>
          <w:rFonts w:asciiTheme="minorHAnsi" w:hAnsiTheme="minorHAnsi"/>
          <w:b/>
          <w:color w:val="auto"/>
          <w:sz w:val="22"/>
          <w:szCs w:val="22"/>
        </w:rPr>
        <w:t xml:space="preserve">Trainer (Trainer Code): </w:t>
      </w:r>
      <w:r w:rsidR="00204624" w:rsidRPr="00204624">
        <w:rPr>
          <w:rFonts w:asciiTheme="minorHAnsi" w:hAnsiTheme="minorHAnsi"/>
          <w:color w:val="auto"/>
          <w:sz w:val="22"/>
          <w:szCs w:val="22"/>
        </w:rPr>
        <w:t>Jane Roy (103012)</w:t>
      </w:r>
    </w:p>
    <w:p w14:paraId="25A638C0" w14:textId="77777777" w:rsidR="00825023" w:rsidRDefault="00825023" w:rsidP="00825023">
      <w:pPr>
        <w:pStyle w:val="NormalWeb"/>
        <w:spacing w:before="0" w:beforeAutospacing="0" w:after="0" w:afterAutospacing="0" w:line="276" w:lineRule="auto"/>
        <w:rPr>
          <w:rFonts w:ascii="Calibri" w:hAnsi="Calibri" w:cs="Calibri"/>
          <w:color w:val="222222"/>
          <w:sz w:val="22"/>
          <w:szCs w:val="22"/>
        </w:rPr>
      </w:pPr>
      <w:r>
        <w:rPr>
          <w:rFonts w:asciiTheme="minorHAnsi" w:hAnsiTheme="minorHAnsi"/>
          <w:b/>
          <w:color w:val="auto"/>
          <w:sz w:val="22"/>
          <w:szCs w:val="22"/>
        </w:rPr>
        <w:t>Title of Training</w:t>
      </w:r>
      <w:r w:rsidRPr="00B84D35">
        <w:rPr>
          <w:rFonts w:asciiTheme="minorHAnsi" w:hAnsiTheme="minorHAnsi"/>
          <w:b/>
          <w:color w:val="auto"/>
          <w:sz w:val="22"/>
          <w:szCs w:val="22"/>
        </w:rPr>
        <w:t>:</w:t>
      </w:r>
      <w:r>
        <w:rPr>
          <w:rFonts w:asciiTheme="minorHAnsi" w:hAnsiTheme="minorHAnsi"/>
          <w:b/>
          <w:color w:val="auto"/>
          <w:sz w:val="22"/>
          <w:szCs w:val="22"/>
        </w:rPr>
        <w:t xml:space="preserve"> </w:t>
      </w:r>
      <w:r>
        <w:rPr>
          <w:rFonts w:ascii="Calibri" w:hAnsi="Calibri" w:cs="Calibri"/>
          <w:color w:val="222222"/>
          <w:sz w:val="22"/>
          <w:szCs w:val="22"/>
        </w:rPr>
        <w:t>Supporting ESL Learner Persistence (ELL-U)</w:t>
      </w:r>
    </w:p>
    <w:p w14:paraId="74DBDBF0" w14:textId="77777777" w:rsidR="00825023" w:rsidRDefault="00825023" w:rsidP="00825023">
      <w:pPr>
        <w:pStyle w:val="NormalWeb"/>
        <w:spacing w:before="0" w:beforeAutospacing="0" w:after="0" w:afterAutospacing="0" w:line="276" w:lineRule="auto"/>
        <w:rPr>
          <w:rFonts w:asciiTheme="minorHAnsi" w:hAnsiTheme="minorHAnsi"/>
          <w:b/>
          <w:color w:val="auto"/>
          <w:sz w:val="22"/>
          <w:szCs w:val="22"/>
        </w:rPr>
      </w:pPr>
      <w:r w:rsidRPr="00B84D35">
        <w:rPr>
          <w:rFonts w:asciiTheme="minorHAnsi" w:hAnsiTheme="minorHAnsi"/>
          <w:b/>
          <w:color w:val="auto"/>
          <w:sz w:val="22"/>
          <w:szCs w:val="22"/>
        </w:rPr>
        <w:t>Training Co</w:t>
      </w:r>
      <w:r>
        <w:rPr>
          <w:rFonts w:asciiTheme="minorHAnsi" w:hAnsiTheme="minorHAnsi"/>
          <w:b/>
          <w:color w:val="auto"/>
          <w:sz w:val="22"/>
          <w:szCs w:val="22"/>
        </w:rPr>
        <w:t>de</w:t>
      </w:r>
      <w:r w:rsidRPr="00B84D35">
        <w:rPr>
          <w:rFonts w:asciiTheme="minorHAnsi" w:hAnsiTheme="minorHAnsi"/>
          <w:b/>
          <w:color w:val="auto"/>
          <w:sz w:val="22"/>
          <w:szCs w:val="22"/>
        </w:rPr>
        <w:t>:</w:t>
      </w:r>
      <w:r>
        <w:rPr>
          <w:rFonts w:asciiTheme="minorHAnsi" w:hAnsiTheme="minorHAnsi"/>
          <w:b/>
          <w:color w:val="auto"/>
          <w:sz w:val="22"/>
          <w:szCs w:val="22"/>
        </w:rPr>
        <w:t xml:space="preserve"> </w:t>
      </w:r>
      <w:r w:rsidRPr="00204624">
        <w:rPr>
          <w:rFonts w:asciiTheme="minorHAnsi" w:hAnsiTheme="minorHAnsi"/>
          <w:color w:val="auto"/>
          <w:sz w:val="22"/>
          <w:szCs w:val="22"/>
        </w:rPr>
        <w:t>EL0</w:t>
      </w:r>
      <w:r>
        <w:rPr>
          <w:rFonts w:asciiTheme="minorHAnsi" w:hAnsiTheme="minorHAnsi"/>
          <w:color w:val="auto"/>
          <w:sz w:val="22"/>
          <w:szCs w:val="22"/>
        </w:rPr>
        <w:t>6</w:t>
      </w:r>
      <w:r w:rsidRPr="00204624">
        <w:rPr>
          <w:rFonts w:asciiTheme="minorHAnsi" w:hAnsiTheme="minorHAnsi"/>
          <w:color w:val="auto"/>
          <w:sz w:val="22"/>
          <w:szCs w:val="22"/>
        </w:rPr>
        <w:t>FF</w:t>
      </w:r>
    </w:p>
    <w:p w14:paraId="31917D40" w14:textId="77777777" w:rsidR="00825023" w:rsidRDefault="00825023" w:rsidP="00825023">
      <w:pPr>
        <w:pStyle w:val="NormalWeb"/>
        <w:spacing w:before="0" w:beforeAutospacing="0" w:after="0" w:afterAutospacing="0" w:line="276" w:lineRule="auto"/>
        <w:rPr>
          <w:rFonts w:asciiTheme="minorHAnsi" w:hAnsiTheme="minorHAnsi"/>
          <w:b/>
          <w:color w:val="auto"/>
          <w:sz w:val="22"/>
          <w:szCs w:val="22"/>
        </w:rPr>
      </w:pPr>
      <w:r>
        <w:rPr>
          <w:rFonts w:asciiTheme="minorHAnsi" w:hAnsiTheme="minorHAnsi"/>
          <w:b/>
          <w:color w:val="auto"/>
          <w:sz w:val="22"/>
          <w:szCs w:val="22"/>
        </w:rPr>
        <w:t xml:space="preserve">Link to Description: </w:t>
      </w:r>
      <w:hyperlink r:id="rId8" w:history="1">
        <w:r w:rsidRPr="008F4FA0">
          <w:rPr>
            <w:rStyle w:val="Hyperlink"/>
            <w:rFonts w:ascii="Calibri" w:hAnsi="Calibri" w:cs="Calibri"/>
            <w:sz w:val="22"/>
            <w:szCs w:val="22"/>
          </w:rPr>
          <w:t>https://lincs.ed.gov/state-resources/professional-development-center/training/el06ff</w:t>
        </w:r>
      </w:hyperlink>
    </w:p>
    <w:p w14:paraId="357ECBDB" w14:textId="77777777" w:rsidR="00825023" w:rsidRDefault="00825023" w:rsidP="00825023">
      <w:pPr>
        <w:pStyle w:val="NormalWeb"/>
        <w:spacing w:before="0" w:beforeAutospacing="0" w:after="0" w:afterAutospacing="0" w:line="276" w:lineRule="auto"/>
        <w:rPr>
          <w:rFonts w:asciiTheme="minorHAnsi" w:hAnsiTheme="minorHAnsi"/>
          <w:b/>
          <w:color w:val="auto"/>
          <w:sz w:val="22"/>
          <w:szCs w:val="22"/>
        </w:rPr>
      </w:pPr>
      <w:r w:rsidRPr="00B84D35">
        <w:rPr>
          <w:rFonts w:asciiTheme="minorHAnsi" w:hAnsiTheme="minorHAnsi"/>
          <w:b/>
          <w:color w:val="auto"/>
          <w:sz w:val="22"/>
          <w:szCs w:val="22"/>
        </w:rPr>
        <w:t>Date:</w:t>
      </w:r>
      <w:r>
        <w:rPr>
          <w:rFonts w:asciiTheme="minorHAnsi" w:hAnsiTheme="minorHAnsi"/>
          <w:b/>
          <w:color w:val="auto"/>
          <w:sz w:val="22"/>
          <w:szCs w:val="22"/>
        </w:rPr>
        <w:t xml:space="preserve"> </w:t>
      </w:r>
      <w:r w:rsidRPr="00204624">
        <w:rPr>
          <w:rFonts w:asciiTheme="minorHAnsi" w:hAnsiTheme="minorHAnsi"/>
          <w:color w:val="auto"/>
          <w:sz w:val="22"/>
          <w:szCs w:val="22"/>
        </w:rPr>
        <w:t>10/10/2019</w:t>
      </w:r>
    </w:p>
    <w:p w14:paraId="5C5F4E99" w14:textId="77777777" w:rsidR="00825023" w:rsidRDefault="00825023" w:rsidP="00825023">
      <w:pPr>
        <w:pStyle w:val="NormalWeb"/>
        <w:spacing w:before="0" w:beforeAutospacing="0" w:after="240" w:afterAutospacing="0" w:line="276" w:lineRule="auto"/>
        <w:rPr>
          <w:rFonts w:asciiTheme="minorHAnsi" w:hAnsiTheme="minorHAnsi"/>
          <w:color w:val="auto"/>
          <w:sz w:val="22"/>
          <w:szCs w:val="22"/>
        </w:rPr>
      </w:pPr>
      <w:r>
        <w:rPr>
          <w:rFonts w:asciiTheme="minorHAnsi" w:hAnsiTheme="minorHAnsi"/>
          <w:b/>
          <w:color w:val="auto"/>
          <w:sz w:val="22"/>
          <w:szCs w:val="22"/>
        </w:rPr>
        <w:t xml:space="preserve">Trainer (Trainer Code): </w:t>
      </w:r>
      <w:r w:rsidRPr="00204624">
        <w:rPr>
          <w:rFonts w:asciiTheme="minorHAnsi" w:hAnsiTheme="minorHAnsi"/>
          <w:color w:val="auto"/>
          <w:sz w:val="22"/>
          <w:szCs w:val="22"/>
        </w:rPr>
        <w:t>Jane Roy (103012)</w:t>
      </w:r>
    </w:p>
    <w:p w14:paraId="6782D2E7" w14:textId="77777777" w:rsidR="000C266F" w:rsidRDefault="000C266F" w:rsidP="000C266F">
      <w:pPr>
        <w:pStyle w:val="NormalWeb"/>
        <w:spacing w:before="0" w:beforeAutospacing="0" w:after="0" w:afterAutospacing="0" w:line="276" w:lineRule="auto"/>
        <w:rPr>
          <w:rFonts w:ascii="Calibri" w:hAnsi="Calibri" w:cs="Calibri"/>
          <w:sz w:val="22"/>
          <w:szCs w:val="22"/>
          <w:shd w:val="clear" w:color="auto" w:fill="FFFF00"/>
        </w:rPr>
      </w:pPr>
      <w:r>
        <w:rPr>
          <w:rFonts w:asciiTheme="minorHAnsi" w:hAnsiTheme="minorHAnsi"/>
          <w:b/>
          <w:color w:val="auto"/>
          <w:sz w:val="22"/>
          <w:szCs w:val="22"/>
        </w:rPr>
        <w:t>Title of Training</w:t>
      </w:r>
      <w:r w:rsidRPr="00B84D35">
        <w:rPr>
          <w:rFonts w:asciiTheme="minorHAnsi" w:hAnsiTheme="minorHAnsi"/>
          <w:b/>
          <w:color w:val="auto"/>
          <w:sz w:val="22"/>
          <w:szCs w:val="22"/>
        </w:rPr>
        <w:t>:</w:t>
      </w:r>
      <w:r>
        <w:rPr>
          <w:rFonts w:asciiTheme="minorHAnsi" w:hAnsiTheme="minorHAnsi"/>
          <w:b/>
          <w:color w:val="auto"/>
          <w:sz w:val="22"/>
          <w:szCs w:val="22"/>
        </w:rPr>
        <w:t xml:space="preserve"> </w:t>
      </w:r>
      <w:r>
        <w:rPr>
          <w:rFonts w:ascii="Calibri" w:hAnsi="Calibri" w:cs="Calibri"/>
          <w:color w:val="222222"/>
          <w:sz w:val="22"/>
          <w:szCs w:val="22"/>
        </w:rPr>
        <w:t>Components of Numeracy: Tools for Engaging Learners in Meaningful Math</w:t>
      </w:r>
    </w:p>
    <w:p w14:paraId="20E1C74E" w14:textId="77777777" w:rsidR="000C266F" w:rsidRDefault="000C266F" w:rsidP="000C266F">
      <w:pPr>
        <w:pStyle w:val="NormalWeb"/>
        <w:spacing w:before="0" w:beforeAutospacing="0" w:after="0" w:afterAutospacing="0" w:line="276" w:lineRule="auto"/>
        <w:rPr>
          <w:rFonts w:asciiTheme="minorHAnsi" w:hAnsiTheme="minorHAnsi"/>
          <w:b/>
          <w:color w:val="auto"/>
          <w:sz w:val="22"/>
          <w:szCs w:val="22"/>
        </w:rPr>
      </w:pPr>
      <w:r w:rsidRPr="00B84D35">
        <w:rPr>
          <w:rFonts w:asciiTheme="minorHAnsi" w:hAnsiTheme="minorHAnsi"/>
          <w:b/>
          <w:color w:val="auto"/>
          <w:sz w:val="22"/>
          <w:szCs w:val="22"/>
        </w:rPr>
        <w:t>Training Co</w:t>
      </w:r>
      <w:r>
        <w:rPr>
          <w:rFonts w:asciiTheme="minorHAnsi" w:hAnsiTheme="minorHAnsi"/>
          <w:b/>
          <w:color w:val="auto"/>
          <w:sz w:val="22"/>
          <w:szCs w:val="22"/>
        </w:rPr>
        <w:t>de</w:t>
      </w:r>
      <w:r w:rsidRPr="00B84D35">
        <w:rPr>
          <w:rFonts w:asciiTheme="minorHAnsi" w:hAnsiTheme="minorHAnsi"/>
          <w:b/>
          <w:color w:val="auto"/>
          <w:sz w:val="22"/>
          <w:szCs w:val="22"/>
        </w:rPr>
        <w:t>:</w:t>
      </w:r>
      <w:r>
        <w:rPr>
          <w:rFonts w:asciiTheme="minorHAnsi" w:hAnsiTheme="minorHAnsi"/>
          <w:b/>
          <w:color w:val="auto"/>
          <w:sz w:val="22"/>
          <w:szCs w:val="22"/>
        </w:rPr>
        <w:t xml:space="preserve"> </w:t>
      </w:r>
      <w:r>
        <w:rPr>
          <w:rFonts w:asciiTheme="minorHAnsi" w:hAnsiTheme="minorHAnsi"/>
          <w:color w:val="auto"/>
          <w:sz w:val="22"/>
          <w:szCs w:val="22"/>
        </w:rPr>
        <w:t>MN02</w:t>
      </w:r>
      <w:r w:rsidRPr="00204624">
        <w:rPr>
          <w:rFonts w:asciiTheme="minorHAnsi" w:hAnsiTheme="minorHAnsi"/>
          <w:color w:val="auto"/>
          <w:sz w:val="22"/>
          <w:szCs w:val="22"/>
        </w:rPr>
        <w:t>FF</w:t>
      </w:r>
    </w:p>
    <w:p w14:paraId="10A7B795" w14:textId="77777777" w:rsidR="000C266F" w:rsidRDefault="000C266F" w:rsidP="000C266F">
      <w:pPr>
        <w:pStyle w:val="NormalWeb"/>
        <w:spacing w:before="0" w:beforeAutospacing="0" w:after="0" w:afterAutospacing="0" w:line="276" w:lineRule="auto"/>
        <w:rPr>
          <w:rFonts w:asciiTheme="minorHAnsi" w:hAnsiTheme="minorHAnsi"/>
          <w:b/>
          <w:color w:val="auto"/>
          <w:sz w:val="22"/>
          <w:szCs w:val="22"/>
        </w:rPr>
      </w:pPr>
      <w:r>
        <w:rPr>
          <w:rFonts w:asciiTheme="minorHAnsi" w:hAnsiTheme="minorHAnsi"/>
          <w:b/>
          <w:color w:val="auto"/>
          <w:sz w:val="22"/>
          <w:szCs w:val="22"/>
        </w:rPr>
        <w:t xml:space="preserve">Link to Description: </w:t>
      </w:r>
      <w:hyperlink r:id="rId9" w:history="1">
        <w:r w:rsidRPr="008F4FA0">
          <w:rPr>
            <w:rStyle w:val="Hyperlink"/>
            <w:rFonts w:ascii="Calibri" w:hAnsi="Calibri" w:cs="Calibri"/>
            <w:sz w:val="22"/>
            <w:szCs w:val="22"/>
          </w:rPr>
          <w:t>https://lincs.ed.gov/state-resources/professional-development-center/training/mn02ff</w:t>
        </w:r>
      </w:hyperlink>
    </w:p>
    <w:p w14:paraId="0D3A841B" w14:textId="77777777" w:rsidR="000C266F" w:rsidRDefault="000C266F" w:rsidP="000C266F">
      <w:pPr>
        <w:pStyle w:val="NormalWeb"/>
        <w:spacing w:before="0" w:beforeAutospacing="0" w:after="0" w:afterAutospacing="0" w:line="276" w:lineRule="auto"/>
        <w:rPr>
          <w:rFonts w:asciiTheme="minorHAnsi" w:hAnsiTheme="minorHAnsi"/>
          <w:b/>
          <w:color w:val="auto"/>
          <w:sz w:val="22"/>
          <w:szCs w:val="22"/>
        </w:rPr>
      </w:pPr>
      <w:r w:rsidRPr="00B84D35">
        <w:rPr>
          <w:rFonts w:asciiTheme="minorHAnsi" w:hAnsiTheme="minorHAnsi"/>
          <w:b/>
          <w:color w:val="auto"/>
          <w:sz w:val="22"/>
          <w:szCs w:val="22"/>
        </w:rPr>
        <w:t>Date:</w:t>
      </w:r>
      <w:r>
        <w:rPr>
          <w:rFonts w:asciiTheme="minorHAnsi" w:hAnsiTheme="minorHAnsi"/>
          <w:b/>
          <w:color w:val="auto"/>
          <w:sz w:val="22"/>
          <w:szCs w:val="22"/>
        </w:rPr>
        <w:t xml:space="preserve"> </w:t>
      </w:r>
      <w:r w:rsidRPr="00204624">
        <w:rPr>
          <w:rFonts w:asciiTheme="minorHAnsi" w:hAnsiTheme="minorHAnsi"/>
          <w:color w:val="auto"/>
          <w:sz w:val="22"/>
          <w:szCs w:val="22"/>
        </w:rPr>
        <w:t>10/10/2019</w:t>
      </w:r>
    </w:p>
    <w:p w14:paraId="18EAC366" w14:textId="5B0CB023" w:rsidR="000C266F" w:rsidRDefault="000C266F" w:rsidP="000C266F">
      <w:pPr>
        <w:pStyle w:val="NormalWeb"/>
        <w:spacing w:before="0" w:beforeAutospacing="0" w:after="240" w:afterAutospacing="0" w:line="276" w:lineRule="auto"/>
        <w:rPr>
          <w:rFonts w:asciiTheme="minorHAnsi" w:hAnsiTheme="minorHAnsi"/>
          <w:color w:val="auto"/>
          <w:sz w:val="22"/>
          <w:szCs w:val="22"/>
        </w:rPr>
      </w:pPr>
      <w:r>
        <w:rPr>
          <w:rFonts w:asciiTheme="minorHAnsi" w:hAnsiTheme="minorHAnsi"/>
          <w:b/>
          <w:color w:val="auto"/>
          <w:sz w:val="22"/>
          <w:szCs w:val="22"/>
        </w:rPr>
        <w:t xml:space="preserve">Trainer (Trainer Code): </w:t>
      </w:r>
      <w:r w:rsidR="00F16AEC">
        <w:rPr>
          <w:rFonts w:asciiTheme="minorHAnsi" w:hAnsiTheme="minorHAnsi"/>
          <w:color w:val="auto"/>
          <w:sz w:val="22"/>
          <w:szCs w:val="22"/>
        </w:rPr>
        <w:t xml:space="preserve">Rebecca Strom </w:t>
      </w:r>
    </w:p>
    <w:p w14:paraId="0156CD64" w14:textId="77777777" w:rsidR="007B44B5" w:rsidRDefault="007B44B5" w:rsidP="007B44B5">
      <w:pPr>
        <w:pStyle w:val="NormalWeb"/>
        <w:spacing w:before="0" w:beforeAutospacing="0" w:after="0" w:afterAutospacing="0" w:line="276" w:lineRule="auto"/>
        <w:rPr>
          <w:rFonts w:ascii="Calibri" w:hAnsi="Calibri" w:cs="Calibri"/>
          <w:sz w:val="22"/>
          <w:szCs w:val="22"/>
          <w:shd w:val="clear" w:color="auto" w:fill="FFFF00"/>
        </w:rPr>
      </w:pPr>
      <w:r>
        <w:rPr>
          <w:rFonts w:asciiTheme="minorHAnsi" w:hAnsiTheme="minorHAnsi"/>
          <w:b/>
          <w:color w:val="auto"/>
          <w:sz w:val="22"/>
          <w:szCs w:val="22"/>
        </w:rPr>
        <w:t>Title of Training</w:t>
      </w:r>
      <w:r w:rsidRPr="00B84D35">
        <w:rPr>
          <w:rFonts w:asciiTheme="minorHAnsi" w:hAnsiTheme="minorHAnsi"/>
          <w:b/>
          <w:color w:val="auto"/>
          <w:sz w:val="22"/>
          <w:szCs w:val="22"/>
        </w:rPr>
        <w:t>:</w:t>
      </w:r>
      <w:r>
        <w:rPr>
          <w:rFonts w:asciiTheme="minorHAnsi" w:hAnsiTheme="minorHAnsi"/>
          <w:b/>
          <w:color w:val="auto"/>
          <w:sz w:val="22"/>
          <w:szCs w:val="22"/>
        </w:rPr>
        <w:t xml:space="preserve"> </w:t>
      </w:r>
      <w:r>
        <w:rPr>
          <w:rFonts w:ascii="Calibri" w:hAnsi="Calibri" w:cs="Calibri"/>
          <w:color w:val="222222"/>
          <w:sz w:val="22"/>
          <w:szCs w:val="22"/>
        </w:rPr>
        <w:t>Components of Reading: Vocabulary</w:t>
      </w:r>
    </w:p>
    <w:p w14:paraId="7A1224AE" w14:textId="77777777" w:rsidR="007B44B5" w:rsidRDefault="007B44B5" w:rsidP="007B44B5">
      <w:pPr>
        <w:pStyle w:val="NormalWeb"/>
        <w:spacing w:before="0" w:beforeAutospacing="0" w:after="0" w:afterAutospacing="0" w:line="276" w:lineRule="auto"/>
        <w:rPr>
          <w:rFonts w:asciiTheme="minorHAnsi" w:hAnsiTheme="minorHAnsi"/>
          <w:b/>
          <w:color w:val="auto"/>
          <w:sz w:val="22"/>
          <w:szCs w:val="22"/>
        </w:rPr>
      </w:pPr>
      <w:r w:rsidRPr="00B84D35">
        <w:rPr>
          <w:rFonts w:asciiTheme="minorHAnsi" w:hAnsiTheme="minorHAnsi"/>
          <w:b/>
          <w:color w:val="auto"/>
          <w:sz w:val="22"/>
          <w:szCs w:val="22"/>
        </w:rPr>
        <w:t>Training Co</w:t>
      </w:r>
      <w:r>
        <w:rPr>
          <w:rFonts w:asciiTheme="minorHAnsi" w:hAnsiTheme="minorHAnsi"/>
          <w:b/>
          <w:color w:val="auto"/>
          <w:sz w:val="22"/>
          <w:szCs w:val="22"/>
        </w:rPr>
        <w:t>de</w:t>
      </w:r>
      <w:r w:rsidRPr="00B84D35">
        <w:rPr>
          <w:rFonts w:asciiTheme="minorHAnsi" w:hAnsiTheme="minorHAnsi"/>
          <w:b/>
          <w:color w:val="auto"/>
          <w:sz w:val="22"/>
          <w:szCs w:val="22"/>
        </w:rPr>
        <w:t>:</w:t>
      </w:r>
      <w:r>
        <w:rPr>
          <w:rFonts w:asciiTheme="minorHAnsi" w:hAnsiTheme="minorHAnsi"/>
          <w:b/>
          <w:color w:val="auto"/>
          <w:sz w:val="22"/>
          <w:szCs w:val="22"/>
        </w:rPr>
        <w:t xml:space="preserve"> </w:t>
      </w:r>
      <w:r>
        <w:rPr>
          <w:rFonts w:asciiTheme="minorHAnsi" w:hAnsiTheme="minorHAnsi"/>
          <w:color w:val="auto"/>
          <w:sz w:val="22"/>
          <w:szCs w:val="22"/>
        </w:rPr>
        <w:t>RW08</w:t>
      </w:r>
      <w:r w:rsidRPr="00204624">
        <w:rPr>
          <w:rFonts w:asciiTheme="minorHAnsi" w:hAnsiTheme="minorHAnsi"/>
          <w:color w:val="auto"/>
          <w:sz w:val="22"/>
          <w:szCs w:val="22"/>
        </w:rPr>
        <w:t>FF</w:t>
      </w:r>
    </w:p>
    <w:p w14:paraId="25161FA0" w14:textId="77777777" w:rsidR="007B44B5" w:rsidRDefault="007B44B5" w:rsidP="007B44B5">
      <w:pPr>
        <w:pStyle w:val="NormalWeb"/>
        <w:spacing w:before="0" w:beforeAutospacing="0" w:after="0" w:afterAutospacing="0" w:line="276" w:lineRule="auto"/>
        <w:rPr>
          <w:rFonts w:asciiTheme="minorHAnsi" w:hAnsiTheme="minorHAnsi"/>
          <w:b/>
          <w:color w:val="auto"/>
          <w:sz w:val="22"/>
          <w:szCs w:val="22"/>
        </w:rPr>
      </w:pPr>
      <w:r>
        <w:rPr>
          <w:rFonts w:asciiTheme="minorHAnsi" w:hAnsiTheme="minorHAnsi"/>
          <w:b/>
          <w:color w:val="auto"/>
          <w:sz w:val="22"/>
          <w:szCs w:val="22"/>
        </w:rPr>
        <w:t xml:space="preserve">Link to Description: </w:t>
      </w:r>
      <w:hyperlink r:id="rId10" w:history="1">
        <w:r w:rsidRPr="008F4FA0">
          <w:rPr>
            <w:rStyle w:val="Hyperlink"/>
            <w:rFonts w:ascii="Calibri" w:hAnsi="Calibri" w:cs="Calibri"/>
            <w:sz w:val="22"/>
            <w:szCs w:val="22"/>
          </w:rPr>
          <w:t>https://lincs.ed.gov/state-resources/professional-development-center/training/rw08ff</w:t>
        </w:r>
      </w:hyperlink>
    </w:p>
    <w:p w14:paraId="5CC7F83E" w14:textId="77777777" w:rsidR="007B44B5" w:rsidRDefault="007B44B5" w:rsidP="007B44B5">
      <w:pPr>
        <w:pStyle w:val="NormalWeb"/>
        <w:spacing w:before="0" w:beforeAutospacing="0" w:after="0" w:afterAutospacing="0" w:line="276" w:lineRule="auto"/>
        <w:rPr>
          <w:rFonts w:asciiTheme="minorHAnsi" w:hAnsiTheme="minorHAnsi"/>
          <w:b/>
          <w:color w:val="auto"/>
          <w:sz w:val="22"/>
          <w:szCs w:val="22"/>
        </w:rPr>
      </w:pPr>
      <w:r w:rsidRPr="00B84D35">
        <w:rPr>
          <w:rFonts w:asciiTheme="minorHAnsi" w:hAnsiTheme="minorHAnsi"/>
          <w:b/>
          <w:color w:val="auto"/>
          <w:sz w:val="22"/>
          <w:szCs w:val="22"/>
        </w:rPr>
        <w:t>Date:</w:t>
      </w:r>
      <w:r>
        <w:rPr>
          <w:rFonts w:asciiTheme="minorHAnsi" w:hAnsiTheme="minorHAnsi"/>
          <w:b/>
          <w:color w:val="auto"/>
          <w:sz w:val="22"/>
          <w:szCs w:val="22"/>
        </w:rPr>
        <w:t xml:space="preserve"> </w:t>
      </w:r>
      <w:r w:rsidRPr="00204624">
        <w:rPr>
          <w:rFonts w:asciiTheme="minorHAnsi" w:hAnsiTheme="minorHAnsi"/>
          <w:color w:val="auto"/>
          <w:sz w:val="22"/>
          <w:szCs w:val="22"/>
        </w:rPr>
        <w:t>10/10/2019</w:t>
      </w:r>
    </w:p>
    <w:p w14:paraId="7E8B486C" w14:textId="77777777" w:rsidR="007B44B5" w:rsidRDefault="007B44B5" w:rsidP="007B44B5">
      <w:pPr>
        <w:pStyle w:val="NormalWeb"/>
        <w:spacing w:before="0" w:beforeAutospacing="0" w:after="240" w:afterAutospacing="0" w:line="276" w:lineRule="auto"/>
        <w:rPr>
          <w:rFonts w:asciiTheme="minorHAnsi" w:hAnsiTheme="minorHAnsi"/>
          <w:color w:val="auto"/>
          <w:sz w:val="22"/>
          <w:szCs w:val="22"/>
        </w:rPr>
      </w:pPr>
      <w:r>
        <w:rPr>
          <w:rFonts w:asciiTheme="minorHAnsi" w:hAnsiTheme="minorHAnsi"/>
          <w:b/>
          <w:color w:val="auto"/>
          <w:sz w:val="22"/>
          <w:szCs w:val="22"/>
        </w:rPr>
        <w:t xml:space="preserve">Trainer (Trainer Code): </w:t>
      </w:r>
      <w:r>
        <w:rPr>
          <w:rFonts w:asciiTheme="minorHAnsi" w:hAnsiTheme="minorHAnsi"/>
          <w:color w:val="auto"/>
          <w:sz w:val="22"/>
          <w:szCs w:val="22"/>
        </w:rPr>
        <w:t>Kathy Houghton (104006)</w:t>
      </w:r>
    </w:p>
    <w:p w14:paraId="406658A3" w14:textId="77777777" w:rsidR="007B44B5" w:rsidRDefault="007B44B5" w:rsidP="007B44B5">
      <w:pPr>
        <w:pStyle w:val="NormalWeb"/>
        <w:spacing w:before="0" w:beforeAutospacing="0" w:after="0" w:afterAutospacing="0" w:line="276" w:lineRule="auto"/>
        <w:rPr>
          <w:rFonts w:ascii="Calibri" w:hAnsi="Calibri" w:cs="Calibri"/>
          <w:sz w:val="22"/>
          <w:szCs w:val="22"/>
          <w:shd w:val="clear" w:color="auto" w:fill="FFFF00"/>
        </w:rPr>
      </w:pPr>
      <w:r>
        <w:rPr>
          <w:rFonts w:asciiTheme="minorHAnsi" w:hAnsiTheme="minorHAnsi"/>
          <w:b/>
          <w:color w:val="auto"/>
          <w:sz w:val="22"/>
          <w:szCs w:val="22"/>
        </w:rPr>
        <w:t>Title of Training</w:t>
      </w:r>
      <w:r w:rsidRPr="00B84D35">
        <w:rPr>
          <w:rFonts w:asciiTheme="minorHAnsi" w:hAnsiTheme="minorHAnsi"/>
          <w:b/>
          <w:color w:val="auto"/>
          <w:sz w:val="22"/>
          <w:szCs w:val="22"/>
        </w:rPr>
        <w:t>:</w:t>
      </w:r>
      <w:r>
        <w:rPr>
          <w:rFonts w:asciiTheme="minorHAnsi" w:hAnsiTheme="minorHAnsi"/>
          <w:b/>
          <w:color w:val="auto"/>
          <w:sz w:val="22"/>
          <w:szCs w:val="22"/>
        </w:rPr>
        <w:t xml:space="preserve"> </w:t>
      </w:r>
      <w:r>
        <w:rPr>
          <w:rFonts w:ascii="Calibri" w:hAnsi="Calibri" w:cs="Calibri"/>
          <w:color w:val="222222"/>
          <w:sz w:val="22"/>
          <w:szCs w:val="22"/>
          <w:shd w:val="clear" w:color="auto" w:fill="FFFFFF"/>
        </w:rPr>
        <w:t>Reflecting on Your Practice: How Reflection Informs and Shapes Teacher Practice</w:t>
      </w:r>
    </w:p>
    <w:p w14:paraId="3163335E" w14:textId="77777777" w:rsidR="007B44B5" w:rsidRDefault="007B44B5" w:rsidP="007B44B5">
      <w:pPr>
        <w:pStyle w:val="NormalWeb"/>
        <w:spacing w:before="0" w:beforeAutospacing="0" w:after="0" w:afterAutospacing="0" w:line="276" w:lineRule="auto"/>
        <w:rPr>
          <w:rFonts w:asciiTheme="minorHAnsi" w:hAnsiTheme="minorHAnsi"/>
          <w:b/>
          <w:color w:val="auto"/>
          <w:sz w:val="22"/>
          <w:szCs w:val="22"/>
        </w:rPr>
      </w:pPr>
      <w:r w:rsidRPr="00B84D35">
        <w:rPr>
          <w:rFonts w:asciiTheme="minorHAnsi" w:hAnsiTheme="minorHAnsi"/>
          <w:b/>
          <w:color w:val="auto"/>
          <w:sz w:val="22"/>
          <w:szCs w:val="22"/>
        </w:rPr>
        <w:t>Training Co</w:t>
      </w:r>
      <w:r>
        <w:rPr>
          <w:rFonts w:asciiTheme="minorHAnsi" w:hAnsiTheme="minorHAnsi"/>
          <w:b/>
          <w:color w:val="auto"/>
          <w:sz w:val="22"/>
          <w:szCs w:val="22"/>
        </w:rPr>
        <w:t>de</w:t>
      </w:r>
      <w:r w:rsidRPr="00B84D35">
        <w:rPr>
          <w:rFonts w:asciiTheme="minorHAnsi" w:hAnsiTheme="minorHAnsi"/>
          <w:b/>
          <w:color w:val="auto"/>
          <w:sz w:val="22"/>
          <w:szCs w:val="22"/>
        </w:rPr>
        <w:t>:</w:t>
      </w:r>
      <w:r>
        <w:rPr>
          <w:rFonts w:asciiTheme="minorHAnsi" w:hAnsiTheme="minorHAnsi"/>
          <w:b/>
          <w:color w:val="auto"/>
          <w:sz w:val="22"/>
          <w:szCs w:val="22"/>
        </w:rPr>
        <w:t xml:space="preserve"> </w:t>
      </w:r>
      <w:r>
        <w:rPr>
          <w:rFonts w:asciiTheme="minorHAnsi" w:hAnsiTheme="minorHAnsi"/>
          <w:color w:val="auto"/>
          <w:sz w:val="22"/>
          <w:szCs w:val="22"/>
        </w:rPr>
        <w:t>TL32</w:t>
      </w:r>
      <w:r w:rsidRPr="00204624">
        <w:rPr>
          <w:rFonts w:asciiTheme="minorHAnsi" w:hAnsiTheme="minorHAnsi"/>
          <w:color w:val="auto"/>
          <w:sz w:val="22"/>
          <w:szCs w:val="22"/>
        </w:rPr>
        <w:t>FF</w:t>
      </w:r>
    </w:p>
    <w:p w14:paraId="45B661EF" w14:textId="77777777" w:rsidR="007B44B5" w:rsidRDefault="007B44B5" w:rsidP="007B44B5">
      <w:pPr>
        <w:pStyle w:val="NormalWeb"/>
        <w:spacing w:before="0" w:beforeAutospacing="0" w:after="0" w:afterAutospacing="0" w:line="276" w:lineRule="auto"/>
        <w:rPr>
          <w:rFonts w:asciiTheme="minorHAnsi" w:hAnsiTheme="minorHAnsi"/>
          <w:b/>
          <w:color w:val="auto"/>
          <w:sz w:val="22"/>
          <w:szCs w:val="22"/>
        </w:rPr>
      </w:pPr>
      <w:r>
        <w:rPr>
          <w:rFonts w:asciiTheme="minorHAnsi" w:hAnsiTheme="minorHAnsi"/>
          <w:b/>
          <w:color w:val="auto"/>
          <w:sz w:val="22"/>
          <w:szCs w:val="22"/>
        </w:rPr>
        <w:t xml:space="preserve">Link to Description: </w:t>
      </w:r>
      <w:hyperlink r:id="rId11" w:history="1">
        <w:r w:rsidRPr="008F4FA0">
          <w:rPr>
            <w:rStyle w:val="Hyperlink"/>
            <w:rFonts w:ascii="Calibri" w:hAnsi="Calibri" w:cs="Calibri"/>
            <w:sz w:val="22"/>
            <w:szCs w:val="22"/>
          </w:rPr>
          <w:t>https://lincs.ed.gov/state-resources/professional-development-center/training/tl32ff</w:t>
        </w:r>
      </w:hyperlink>
    </w:p>
    <w:p w14:paraId="00D7DDED" w14:textId="77777777" w:rsidR="007B44B5" w:rsidRDefault="007B44B5" w:rsidP="007B44B5">
      <w:pPr>
        <w:pStyle w:val="NormalWeb"/>
        <w:spacing w:before="0" w:beforeAutospacing="0" w:after="0" w:afterAutospacing="0" w:line="276" w:lineRule="auto"/>
        <w:rPr>
          <w:rFonts w:asciiTheme="minorHAnsi" w:hAnsiTheme="minorHAnsi"/>
          <w:b/>
          <w:color w:val="auto"/>
          <w:sz w:val="22"/>
          <w:szCs w:val="22"/>
        </w:rPr>
      </w:pPr>
      <w:r w:rsidRPr="00B84D35">
        <w:rPr>
          <w:rFonts w:asciiTheme="minorHAnsi" w:hAnsiTheme="minorHAnsi"/>
          <w:b/>
          <w:color w:val="auto"/>
          <w:sz w:val="22"/>
          <w:szCs w:val="22"/>
        </w:rPr>
        <w:t>Date:</w:t>
      </w:r>
      <w:r>
        <w:rPr>
          <w:rFonts w:asciiTheme="minorHAnsi" w:hAnsiTheme="minorHAnsi"/>
          <w:b/>
          <w:color w:val="auto"/>
          <w:sz w:val="22"/>
          <w:szCs w:val="22"/>
        </w:rPr>
        <w:t xml:space="preserve"> </w:t>
      </w:r>
      <w:r w:rsidRPr="00204624">
        <w:rPr>
          <w:rFonts w:asciiTheme="minorHAnsi" w:hAnsiTheme="minorHAnsi"/>
          <w:color w:val="auto"/>
          <w:sz w:val="22"/>
          <w:szCs w:val="22"/>
        </w:rPr>
        <w:t>10/10/2019</w:t>
      </w:r>
    </w:p>
    <w:p w14:paraId="7469873D" w14:textId="77777777" w:rsidR="007B44B5" w:rsidRDefault="007B44B5" w:rsidP="007B44B5">
      <w:pPr>
        <w:pStyle w:val="NormalWeb"/>
        <w:spacing w:before="0" w:beforeAutospacing="0" w:after="240" w:afterAutospacing="0" w:line="276" w:lineRule="auto"/>
        <w:rPr>
          <w:rFonts w:asciiTheme="minorHAnsi" w:hAnsiTheme="minorHAnsi"/>
          <w:color w:val="auto"/>
          <w:sz w:val="22"/>
          <w:szCs w:val="22"/>
        </w:rPr>
      </w:pPr>
      <w:r>
        <w:rPr>
          <w:rFonts w:asciiTheme="minorHAnsi" w:hAnsiTheme="minorHAnsi"/>
          <w:b/>
          <w:color w:val="auto"/>
          <w:sz w:val="22"/>
          <w:szCs w:val="22"/>
        </w:rPr>
        <w:lastRenderedPageBreak/>
        <w:t xml:space="preserve">Trainer (Trainer Code): </w:t>
      </w:r>
      <w:r>
        <w:rPr>
          <w:rFonts w:asciiTheme="minorHAnsi" w:hAnsiTheme="minorHAnsi"/>
          <w:color w:val="auto"/>
          <w:sz w:val="22"/>
          <w:szCs w:val="22"/>
        </w:rPr>
        <w:t>Kathy Houghton (104006)</w:t>
      </w:r>
    </w:p>
    <w:p w14:paraId="43BEE32D" w14:textId="60C95F54" w:rsidR="00204624" w:rsidRDefault="00BF4CAF" w:rsidP="00204624">
      <w:pPr>
        <w:pStyle w:val="NormalWeb"/>
        <w:spacing w:before="0" w:beforeAutospacing="0" w:after="0" w:afterAutospacing="0" w:line="276" w:lineRule="auto"/>
        <w:rPr>
          <w:rFonts w:asciiTheme="minorHAnsi" w:hAnsiTheme="minorHAnsi"/>
          <w:bCs/>
          <w:color w:val="auto"/>
          <w:sz w:val="22"/>
          <w:szCs w:val="22"/>
        </w:rPr>
      </w:pPr>
      <w:r>
        <w:rPr>
          <w:rFonts w:asciiTheme="minorHAnsi" w:hAnsiTheme="minorHAnsi"/>
          <w:b/>
          <w:color w:val="auto"/>
          <w:sz w:val="22"/>
          <w:szCs w:val="22"/>
        </w:rPr>
        <w:t>L</w:t>
      </w:r>
      <w:r w:rsidR="002A6355" w:rsidRPr="00B84D35">
        <w:rPr>
          <w:rFonts w:asciiTheme="minorHAnsi" w:hAnsiTheme="minorHAnsi"/>
          <w:b/>
          <w:color w:val="auto"/>
          <w:sz w:val="22"/>
          <w:szCs w:val="22"/>
        </w:rPr>
        <w:t>ocation:</w:t>
      </w:r>
      <w:r w:rsidR="00204624">
        <w:rPr>
          <w:rFonts w:asciiTheme="minorHAnsi" w:hAnsiTheme="minorHAnsi"/>
          <w:b/>
          <w:color w:val="auto"/>
          <w:sz w:val="22"/>
          <w:szCs w:val="22"/>
        </w:rPr>
        <w:t xml:space="preserve"> </w:t>
      </w:r>
      <w:r w:rsidR="00204624" w:rsidRPr="00204624">
        <w:rPr>
          <w:rFonts w:asciiTheme="minorHAnsi" w:hAnsiTheme="minorHAnsi"/>
          <w:color w:val="auto"/>
          <w:sz w:val="22"/>
          <w:szCs w:val="22"/>
        </w:rPr>
        <w:t>Nebraska Innovation Campus Conference Center,</w:t>
      </w:r>
      <w:r w:rsidR="00204624">
        <w:rPr>
          <w:rFonts w:asciiTheme="minorHAnsi" w:hAnsiTheme="minorHAnsi"/>
          <w:b/>
          <w:color w:val="auto"/>
          <w:sz w:val="22"/>
          <w:szCs w:val="22"/>
        </w:rPr>
        <w:t xml:space="preserve"> </w:t>
      </w:r>
      <w:r w:rsidR="00204624" w:rsidRPr="00204624">
        <w:rPr>
          <w:rFonts w:asciiTheme="minorHAnsi" w:hAnsiTheme="minorHAnsi"/>
          <w:color w:val="auto"/>
          <w:sz w:val="22"/>
          <w:szCs w:val="22"/>
        </w:rPr>
        <w:t xml:space="preserve">2021 Transformation Drive in </w:t>
      </w:r>
      <w:r w:rsidR="00204624" w:rsidRPr="00204624">
        <w:rPr>
          <w:rFonts w:asciiTheme="minorHAnsi" w:hAnsiTheme="minorHAnsi"/>
          <w:bCs/>
          <w:color w:val="auto"/>
          <w:sz w:val="22"/>
          <w:szCs w:val="22"/>
        </w:rPr>
        <w:t>Lincoln, Nebraska</w:t>
      </w:r>
      <w:r w:rsidR="00204624">
        <w:rPr>
          <w:rFonts w:asciiTheme="minorHAnsi" w:hAnsiTheme="minorHAnsi"/>
          <w:bCs/>
          <w:color w:val="auto"/>
          <w:sz w:val="22"/>
          <w:szCs w:val="22"/>
        </w:rPr>
        <w:t xml:space="preserve"> </w:t>
      </w:r>
    </w:p>
    <w:p w14:paraId="539E689A" w14:textId="77777777" w:rsidR="00526A58" w:rsidRPr="00204624" w:rsidRDefault="00526A58" w:rsidP="002A6355">
      <w:pPr>
        <w:pStyle w:val="NormalWeb"/>
        <w:spacing w:before="0" w:beforeAutospacing="0" w:after="0" w:afterAutospacing="0" w:line="276" w:lineRule="auto"/>
        <w:rPr>
          <w:rFonts w:asciiTheme="minorHAnsi" w:hAnsiTheme="minorHAnsi"/>
          <w:color w:val="auto"/>
          <w:sz w:val="22"/>
          <w:szCs w:val="22"/>
        </w:rPr>
      </w:pPr>
      <w:r>
        <w:rPr>
          <w:rFonts w:asciiTheme="minorHAnsi" w:hAnsiTheme="minorHAnsi"/>
          <w:b/>
          <w:color w:val="auto"/>
          <w:sz w:val="22"/>
          <w:szCs w:val="22"/>
        </w:rPr>
        <w:t>Type of Event:</w:t>
      </w:r>
      <w:r w:rsidR="00204624">
        <w:rPr>
          <w:rFonts w:asciiTheme="minorHAnsi" w:hAnsiTheme="minorHAnsi"/>
          <w:b/>
          <w:color w:val="auto"/>
          <w:sz w:val="22"/>
          <w:szCs w:val="22"/>
        </w:rPr>
        <w:t xml:space="preserve"> </w:t>
      </w:r>
      <w:r w:rsidR="00204624">
        <w:rPr>
          <w:rFonts w:asciiTheme="minorHAnsi" w:hAnsiTheme="minorHAnsi"/>
          <w:color w:val="auto"/>
          <w:sz w:val="22"/>
          <w:szCs w:val="22"/>
        </w:rPr>
        <w:t>State Adult Education Conference</w:t>
      </w:r>
    </w:p>
    <w:p w14:paraId="7F1FC331" w14:textId="77777777" w:rsidR="004F68D0" w:rsidRDefault="004F68D0" w:rsidP="00705DB1">
      <w:pPr>
        <w:pStyle w:val="NormalWeb"/>
        <w:spacing w:before="0" w:beforeAutospacing="0" w:after="240" w:afterAutospacing="0" w:line="276" w:lineRule="auto"/>
        <w:rPr>
          <w:rFonts w:asciiTheme="minorHAnsi" w:hAnsiTheme="minorHAnsi"/>
          <w:b/>
          <w:color w:val="auto"/>
          <w:sz w:val="22"/>
          <w:szCs w:val="22"/>
        </w:rPr>
      </w:pPr>
      <w:r>
        <w:rPr>
          <w:rFonts w:asciiTheme="minorHAnsi" w:hAnsiTheme="minorHAnsi"/>
          <w:b/>
          <w:color w:val="auto"/>
          <w:sz w:val="22"/>
          <w:szCs w:val="22"/>
        </w:rPr>
        <w:t>Estimated Number of Attendees</w:t>
      </w:r>
      <w:r w:rsidR="009A5E0D">
        <w:rPr>
          <w:rFonts w:asciiTheme="minorHAnsi" w:hAnsiTheme="minorHAnsi"/>
          <w:b/>
          <w:color w:val="auto"/>
          <w:sz w:val="22"/>
          <w:szCs w:val="22"/>
        </w:rPr>
        <w:t>:</w:t>
      </w:r>
      <w:r w:rsidR="00204624">
        <w:rPr>
          <w:rFonts w:asciiTheme="minorHAnsi" w:hAnsiTheme="minorHAnsi"/>
          <w:b/>
          <w:color w:val="auto"/>
          <w:sz w:val="22"/>
          <w:szCs w:val="22"/>
        </w:rPr>
        <w:t xml:space="preserve"> </w:t>
      </w:r>
      <w:r w:rsidR="00204624" w:rsidRPr="00204624">
        <w:rPr>
          <w:rFonts w:asciiTheme="minorHAnsi" w:hAnsiTheme="minorHAnsi"/>
          <w:color w:val="auto"/>
          <w:sz w:val="22"/>
          <w:szCs w:val="22"/>
        </w:rPr>
        <w:t>200</w:t>
      </w:r>
    </w:p>
    <w:p w14:paraId="00903A8C" w14:textId="77777777" w:rsidR="00204624" w:rsidRPr="00204624" w:rsidRDefault="00526A58" w:rsidP="00204624">
      <w:pPr>
        <w:pStyle w:val="NormalWeb"/>
        <w:spacing w:before="0" w:beforeAutospacing="0" w:after="0" w:afterAutospacing="0" w:line="276" w:lineRule="auto"/>
        <w:rPr>
          <w:rFonts w:asciiTheme="minorHAnsi" w:hAnsiTheme="minorHAnsi"/>
          <w:color w:val="auto"/>
          <w:sz w:val="22"/>
          <w:szCs w:val="22"/>
        </w:rPr>
      </w:pPr>
      <w:r>
        <w:rPr>
          <w:rFonts w:asciiTheme="minorHAnsi" w:hAnsiTheme="minorHAnsi"/>
          <w:b/>
          <w:color w:val="auto"/>
          <w:sz w:val="22"/>
          <w:szCs w:val="22"/>
        </w:rPr>
        <w:t>Requesting Entity:</w:t>
      </w:r>
      <w:r w:rsidR="00204624">
        <w:rPr>
          <w:rFonts w:asciiTheme="minorHAnsi" w:hAnsiTheme="minorHAnsi"/>
          <w:b/>
          <w:color w:val="auto"/>
          <w:sz w:val="22"/>
          <w:szCs w:val="22"/>
        </w:rPr>
        <w:t xml:space="preserve"> </w:t>
      </w:r>
      <w:r w:rsidR="00204624" w:rsidRPr="00204624">
        <w:rPr>
          <w:rFonts w:asciiTheme="minorHAnsi" w:hAnsiTheme="minorHAnsi"/>
          <w:color w:val="auto"/>
          <w:sz w:val="22"/>
          <w:szCs w:val="22"/>
        </w:rPr>
        <w:t>Nebraska Adult Education Office, Carla Stucky Shuck</w:t>
      </w:r>
      <w:r w:rsidR="00204624">
        <w:rPr>
          <w:rFonts w:asciiTheme="minorHAnsi" w:hAnsiTheme="minorHAnsi"/>
          <w:color w:val="auto"/>
          <w:sz w:val="22"/>
          <w:szCs w:val="22"/>
        </w:rPr>
        <w:t>;</w:t>
      </w:r>
      <w:r w:rsidR="00204624" w:rsidRPr="00204624">
        <w:rPr>
          <w:rFonts w:asciiTheme="minorHAnsi" w:hAnsiTheme="minorHAnsi"/>
          <w:color w:val="auto"/>
          <w:sz w:val="22"/>
          <w:szCs w:val="22"/>
        </w:rPr>
        <w:t xml:space="preserve"> </w:t>
      </w:r>
      <w:hyperlink r:id="rId12" w:history="1">
        <w:r w:rsidR="00204624" w:rsidRPr="008F4FA0">
          <w:rPr>
            <w:rStyle w:val="Hyperlink"/>
            <w:rFonts w:asciiTheme="minorHAnsi" w:hAnsiTheme="minorHAnsi"/>
            <w:sz w:val="22"/>
            <w:szCs w:val="22"/>
          </w:rPr>
          <w:t>carla.stuckyshuck@nebraska.gov</w:t>
        </w:r>
      </w:hyperlink>
      <w:r w:rsidR="00204624">
        <w:rPr>
          <w:rFonts w:asciiTheme="minorHAnsi" w:hAnsiTheme="minorHAnsi"/>
          <w:color w:val="auto"/>
          <w:sz w:val="22"/>
          <w:szCs w:val="22"/>
        </w:rPr>
        <w:t xml:space="preserve">; </w:t>
      </w:r>
      <w:r w:rsidR="00204624" w:rsidRPr="00204624">
        <w:rPr>
          <w:rFonts w:asciiTheme="minorHAnsi" w:hAnsiTheme="minorHAnsi"/>
          <w:color w:val="auto"/>
          <w:sz w:val="22"/>
          <w:szCs w:val="22"/>
        </w:rPr>
        <w:t>402-471-4806 </w:t>
      </w:r>
    </w:p>
    <w:p w14:paraId="3822B732" w14:textId="77777777" w:rsidR="00526A58" w:rsidRPr="00204624" w:rsidRDefault="00526A58" w:rsidP="002A6355">
      <w:pPr>
        <w:pStyle w:val="NormalWeb"/>
        <w:spacing w:before="0" w:beforeAutospacing="0" w:after="0" w:afterAutospacing="0" w:line="276" w:lineRule="auto"/>
        <w:rPr>
          <w:rFonts w:asciiTheme="minorHAnsi" w:hAnsiTheme="minorHAnsi"/>
          <w:color w:val="auto"/>
          <w:sz w:val="22"/>
          <w:szCs w:val="22"/>
        </w:rPr>
      </w:pPr>
    </w:p>
    <w:p w14:paraId="26DAC4B2" w14:textId="77777777" w:rsidR="00204624" w:rsidRDefault="004F68D0" w:rsidP="00204624">
      <w:pPr>
        <w:pStyle w:val="NormalWeb"/>
        <w:spacing w:before="0" w:beforeAutospacing="0" w:after="120" w:afterAutospacing="0" w:line="276" w:lineRule="auto"/>
        <w:rPr>
          <w:rFonts w:asciiTheme="minorHAnsi" w:hAnsiTheme="minorHAnsi"/>
          <w:b/>
          <w:color w:val="auto"/>
          <w:sz w:val="22"/>
          <w:szCs w:val="22"/>
        </w:rPr>
      </w:pPr>
      <w:r>
        <w:rPr>
          <w:rFonts w:asciiTheme="minorHAnsi" w:hAnsiTheme="minorHAnsi"/>
          <w:b/>
          <w:color w:val="auto"/>
          <w:sz w:val="22"/>
          <w:szCs w:val="22"/>
        </w:rPr>
        <w:t xml:space="preserve">Rationale for </w:t>
      </w:r>
      <w:r w:rsidR="00526A58">
        <w:rPr>
          <w:rFonts w:asciiTheme="minorHAnsi" w:hAnsiTheme="minorHAnsi"/>
          <w:b/>
          <w:color w:val="auto"/>
          <w:sz w:val="22"/>
          <w:szCs w:val="22"/>
        </w:rPr>
        <w:t>Request:</w:t>
      </w:r>
      <w:r w:rsidR="00204624">
        <w:rPr>
          <w:rFonts w:asciiTheme="minorHAnsi" w:hAnsiTheme="minorHAnsi"/>
          <w:b/>
          <w:color w:val="auto"/>
          <w:sz w:val="22"/>
          <w:szCs w:val="22"/>
        </w:rPr>
        <w:t xml:space="preserve"> </w:t>
      </w:r>
      <w:r w:rsidR="00204624" w:rsidRPr="00204624">
        <w:rPr>
          <w:rFonts w:asciiTheme="minorHAnsi" w:hAnsiTheme="minorHAnsi"/>
          <w:color w:val="auto"/>
          <w:sz w:val="22"/>
          <w:szCs w:val="22"/>
        </w:rPr>
        <w:t>The Nebraska Adult Education Conference is an extensive professional development opportunity for the Adult Education programs and staff throughout the state. It is an excellent opportunity to continue to educate about the requirements of WIOA and the best practices of delivery of Adult Education.</w:t>
      </w:r>
      <w:r w:rsidR="00204624" w:rsidRPr="00204624">
        <w:rPr>
          <w:rFonts w:asciiTheme="minorHAnsi" w:hAnsiTheme="minorHAnsi"/>
          <w:b/>
          <w:color w:val="auto"/>
          <w:sz w:val="22"/>
          <w:szCs w:val="22"/>
        </w:rPr>
        <w:t> </w:t>
      </w:r>
    </w:p>
    <w:p w14:paraId="1359C0C2" w14:textId="77777777" w:rsidR="004F68D0" w:rsidRDefault="00AC20AE" w:rsidP="002A6355">
      <w:pPr>
        <w:pStyle w:val="NormalWeb"/>
        <w:spacing w:before="0" w:beforeAutospacing="0" w:after="0" w:afterAutospacing="0" w:line="276" w:lineRule="auto"/>
        <w:rPr>
          <w:rFonts w:asciiTheme="minorHAnsi" w:hAnsiTheme="minorHAnsi"/>
          <w:b/>
          <w:color w:val="auto"/>
          <w:sz w:val="22"/>
          <w:szCs w:val="22"/>
        </w:rPr>
      </w:pPr>
      <w:r>
        <w:rPr>
          <w:rFonts w:ascii="Calibri" w:hAnsi="Calibri"/>
          <w:b/>
          <w:bCs/>
          <w:sz w:val="22"/>
          <w:szCs w:val="22"/>
          <w:shd w:val="clear" w:color="auto" w:fill="FFFFFF"/>
        </w:rPr>
        <w:t>How does this training request align with the state’s implementation of WIOA and/or the state’s efforts to build local program capacity related to</w:t>
      </w:r>
      <w:r>
        <w:rPr>
          <w:rStyle w:val="apple-converted-space"/>
          <w:rFonts w:ascii="Calibri" w:hAnsi="Calibri"/>
          <w:b/>
          <w:bCs/>
          <w:sz w:val="22"/>
          <w:szCs w:val="22"/>
          <w:shd w:val="clear" w:color="auto" w:fill="FFFFFF"/>
        </w:rPr>
        <w:t> </w:t>
      </w:r>
      <w:r>
        <w:rPr>
          <w:rFonts w:ascii="Calibri" w:hAnsi="Calibri"/>
          <w:b/>
          <w:bCs/>
          <w:sz w:val="22"/>
          <w:szCs w:val="22"/>
          <w:shd w:val="clear" w:color="auto" w:fill="FFFFFF"/>
        </w:rPr>
        <w:t>its responsibilities in Section 223 under WIOA?</w:t>
      </w:r>
      <w:r w:rsidR="00825023">
        <w:rPr>
          <w:rFonts w:ascii="Calibri" w:hAnsi="Calibri"/>
          <w:b/>
          <w:bCs/>
          <w:sz w:val="22"/>
          <w:szCs w:val="22"/>
          <w:shd w:val="clear" w:color="auto" w:fill="FFFFFF"/>
        </w:rPr>
        <w:t xml:space="preserve">  </w:t>
      </w:r>
      <w:r w:rsidR="00825023" w:rsidRPr="00825023">
        <w:rPr>
          <w:rFonts w:ascii="Calibri" w:hAnsi="Calibri"/>
          <w:bCs/>
          <w:sz w:val="22"/>
          <w:szCs w:val="22"/>
          <w:shd w:val="clear" w:color="auto" w:fill="FFFFFF"/>
        </w:rPr>
        <w:t>Our training request focuses on these core areas of professional developmen</w:t>
      </w:r>
      <w:r w:rsidR="005D3308">
        <w:rPr>
          <w:rFonts w:ascii="Calibri" w:hAnsi="Calibri"/>
          <w:bCs/>
          <w:sz w:val="22"/>
          <w:szCs w:val="22"/>
          <w:shd w:val="clear" w:color="auto" w:fill="FFFFFF"/>
        </w:rPr>
        <w:t>t: English language acquisition,</w:t>
      </w:r>
      <w:r w:rsidR="00825023" w:rsidRPr="00825023">
        <w:rPr>
          <w:rFonts w:ascii="Calibri" w:hAnsi="Calibri"/>
          <w:bCs/>
          <w:sz w:val="22"/>
          <w:szCs w:val="22"/>
          <w:shd w:val="clear" w:color="auto" w:fill="FFFFFF"/>
        </w:rPr>
        <w:t xml:space="preserve"> workforce development, quality teaching i</w:t>
      </w:r>
      <w:r w:rsidR="005D3308">
        <w:rPr>
          <w:rFonts w:ascii="Calibri" w:hAnsi="Calibri"/>
          <w:bCs/>
          <w:sz w:val="22"/>
          <w:szCs w:val="22"/>
          <w:shd w:val="clear" w:color="auto" w:fill="FFFFFF"/>
        </w:rPr>
        <w:t>n reading and writing,</w:t>
      </w:r>
      <w:r w:rsidR="00825023" w:rsidRPr="00825023">
        <w:rPr>
          <w:rFonts w:ascii="Calibri" w:hAnsi="Calibri"/>
          <w:bCs/>
          <w:sz w:val="22"/>
          <w:szCs w:val="22"/>
          <w:shd w:val="clear" w:color="auto" w:fill="FFFFFF"/>
        </w:rPr>
        <w:t xml:space="preserve"> and numeracy.</w:t>
      </w:r>
      <w:r w:rsidR="00825023">
        <w:rPr>
          <w:rFonts w:ascii="Calibri" w:hAnsi="Calibri"/>
          <w:bCs/>
          <w:sz w:val="22"/>
          <w:szCs w:val="22"/>
          <w:shd w:val="clear" w:color="auto" w:fill="FFFFFF"/>
        </w:rPr>
        <w:t xml:space="preserve"> In this way, we are supporting the majority of content areas delivered through local grantees under WIOA title II in Nebraska.</w:t>
      </w:r>
      <w:r w:rsidR="005D3308">
        <w:rPr>
          <w:rFonts w:ascii="Calibri" w:hAnsi="Calibri"/>
          <w:bCs/>
          <w:sz w:val="22"/>
          <w:szCs w:val="22"/>
          <w:shd w:val="clear" w:color="auto" w:fill="FFFFFF"/>
        </w:rPr>
        <w:t xml:space="preserve"> This set of trainings will build from those provided by LINCS trainers at last year’s conference which were some of the highest rated trainings we have provided.</w:t>
      </w:r>
    </w:p>
    <w:p w14:paraId="631B390F" w14:textId="77777777" w:rsidR="004F68D0" w:rsidRPr="00B84D35" w:rsidRDefault="009A5E0D" w:rsidP="00705DB1">
      <w:pPr>
        <w:pStyle w:val="NormalWeb"/>
        <w:spacing w:before="240" w:beforeAutospacing="0" w:after="0" w:afterAutospacing="0" w:line="276" w:lineRule="auto"/>
        <w:rPr>
          <w:rFonts w:asciiTheme="minorHAnsi" w:hAnsiTheme="minorHAnsi"/>
          <w:b/>
          <w:color w:val="auto"/>
          <w:sz w:val="22"/>
          <w:szCs w:val="22"/>
        </w:rPr>
      </w:pPr>
      <w:r>
        <w:rPr>
          <w:rFonts w:asciiTheme="minorHAnsi" w:hAnsiTheme="minorHAnsi"/>
          <w:b/>
          <w:color w:val="auto"/>
          <w:sz w:val="22"/>
          <w:szCs w:val="22"/>
        </w:rPr>
        <w:t>H</w:t>
      </w:r>
      <w:r w:rsidR="004F68D0">
        <w:rPr>
          <w:rFonts w:asciiTheme="minorHAnsi" w:hAnsiTheme="minorHAnsi"/>
          <w:b/>
          <w:color w:val="auto"/>
          <w:sz w:val="22"/>
          <w:szCs w:val="22"/>
        </w:rPr>
        <w:t xml:space="preserve">ow </w:t>
      </w:r>
      <w:r>
        <w:rPr>
          <w:rFonts w:asciiTheme="minorHAnsi" w:hAnsiTheme="minorHAnsi"/>
          <w:b/>
          <w:color w:val="auto"/>
          <w:sz w:val="22"/>
          <w:szCs w:val="22"/>
        </w:rPr>
        <w:t xml:space="preserve">will the state </w:t>
      </w:r>
      <w:r w:rsidR="004F68D0">
        <w:rPr>
          <w:rFonts w:asciiTheme="minorHAnsi" w:hAnsiTheme="minorHAnsi"/>
          <w:b/>
          <w:color w:val="auto"/>
          <w:sz w:val="22"/>
          <w:szCs w:val="22"/>
        </w:rPr>
        <w:t xml:space="preserve">use this training </w:t>
      </w:r>
      <w:r>
        <w:rPr>
          <w:rFonts w:asciiTheme="minorHAnsi" w:hAnsiTheme="minorHAnsi"/>
          <w:b/>
          <w:color w:val="auto"/>
          <w:sz w:val="22"/>
          <w:szCs w:val="22"/>
        </w:rPr>
        <w:t xml:space="preserve">as an </w:t>
      </w:r>
      <w:r w:rsidR="004F68D0">
        <w:rPr>
          <w:rFonts w:asciiTheme="minorHAnsi" w:hAnsiTheme="minorHAnsi"/>
          <w:b/>
          <w:color w:val="auto"/>
          <w:sz w:val="22"/>
          <w:szCs w:val="22"/>
        </w:rPr>
        <w:t>opportunity to build state capacity</w:t>
      </w:r>
      <w:r>
        <w:rPr>
          <w:rFonts w:asciiTheme="minorHAnsi" w:hAnsiTheme="minorHAnsi"/>
          <w:b/>
          <w:color w:val="auto"/>
          <w:sz w:val="22"/>
          <w:szCs w:val="22"/>
        </w:rPr>
        <w:t xml:space="preserve"> to offer this and/or similar trainings in the future? </w:t>
      </w:r>
    </w:p>
    <w:p w14:paraId="2668D555" w14:textId="77777777" w:rsidR="008B0691" w:rsidRPr="00825023" w:rsidRDefault="00825023" w:rsidP="00825023">
      <w:pPr>
        <w:pStyle w:val="NormalWeb"/>
        <w:spacing w:before="0" w:beforeAutospacing="0" w:after="0" w:afterAutospacing="0" w:line="276" w:lineRule="auto"/>
        <w:rPr>
          <w:rFonts w:asciiTheme="minorHAnsi" w:hAnsiTheme="minorHAnsi"/>
          <w:color w:val="auto"/>
          <w:sz w:val="22"/>
          <w:szCs w:val="22"/>
        </w:rPr>
      </w:pPr>
      <w:r w:rsidRPr="00825023">
        <w:rPr>
          <w:rFonts w:asciiTheme="minorHAnsi" w:hAnsiTheme="minorHAnsi"/>
          <w:color w:val="auto"/>
          <w:sz w:val="22"/>
          <w:szCs w:val="22"/>
        </w:rPr>
        <w:t>These trainings all fit well with our existing professional development efforts and have been expressed as needed instruction by the local program staff. Analysis of previous conference evaluations as well as technical assistance needs have prompted these particular training offerings to be selected. Since not all staff are able to attend the conference, our programs take a Train the Trainer approach and encourage staff that do attend to share information with their peers. We also plan to provide some training opportunities on our website and through the use of technology so that some of the training materials provided will be made available online</w:t>
      </w:r>
      <w:r>
        <w:rPr>
          <w:rFonts w:asciiTheme="minorHAnsi" w:hAnsiTheme="minorHAnsi"/>
          <w:color w:val="auto"/>
          <w:sz w:val="22"/>
          <w:szCs w:val="22"/>
        </w:rPr>
        <w:t xml:space="preserve">. </w:t>
      </w:r>
      <w:r w:rsidRPr="00825023">
        <w:rPr>
          <w:rFonts w:asciiTheme="minorHAnsi" w:hAnsiTheme="minorHAnsi"/>
          <w:color w:val="auto"/>
          <w:sz w:val="22"/>
          <w:szCs w:val="22"/>
        </w:rPr>
        <w:t>Follow-up will be provided through offering materials and further trainings online.</w:t>
      </w:r>
    </w:p>
    <w:p w14:paraId="6A59F37A" w14:textId="77777777" w:rsidR="00FD5AC2" w:rsidRDefault="00FD5AC2" w:rsidP="00705DB1">
      <w:pPr>
        <w:pStyle w:val="NormalWeb"/>
        <w:spacing w:before="240" w:beforeAutospacing="0" w:after="0" w:afterAutospacing="0" w:line="276" w:lineRule="auto"/>
        <w:rPr>
          <w:rFonts w:asciiTheme="minorHAnsi" w:hAnsiTheme="minorHAnsi"/>
          <w:b/>
          <w:color w:val="auto"/>
          <w:sz w:val="22"/>
          <w:szCs w:val="22"/>
        </w:rPr>
      </w:pPr>
    </w:p>
    <w:p w14:paraId="1822EB0F" w14:textId="77777777" w:rsidR="00FD5AC2" w:rsidRDefault="00FD5AC2" w:rsidP="00705DB1">
      <w:pPr>
        <w:pStyle w:val="NormalWeb"/>
        <w:spacing w:before="240" w:beforeAutospacing="0" w:after="0" w:afterAutospacing="0" w:line="276" w:lineRule="auto"/>
        <w:rPr>
          <w:rFonts w:asciiTheme="minorHAnsi" w:hAnsiTheme="minorHAnsi"/>
          <w:b/>
          <w:color w:val="auto"/>
          <w:sz w:val="22"/>
          <w:szCs w:val="22"/>
        </w:rPr>
      </w:pPr>
    </w:p>
    <w:p w14:paraId="1ECCF266" w14:textId="50E9104B" w:rsidR="002A6355" w:rsidRPr="00B84D35" w:rsidRDefault="008B0691" w:rsidP="00705DB1">
      <w:pPr>
        <w:pStyle w:val="NormalWeb"/>
        <w:spacing w:before="240" w:beforeAutospacing="0" w:after="0" w:afterAutospacing="0" w:line="276" w:lineRule="auto"/>
        <w:rPr>
          <w:rFonts w:asciiTheme="minorHAnsi" w:hAnsiTheme="minorHAnsi"/>
          <w:b/>
          <w:color w:val="auto"/>
          <w:sz w:val="22"/>
          <w:szCs w:val="22"/>
        </w:rPr>
      </w:pPr>
      <w:r>
        <w:rPr>
          <w:rFonts w:asciiTheme="minorHAnsi" w:hAnsiTheme="minorHAnsi"/>
          <w:b/>
          <w:color w:val="auto"/>
          <w:sz w:val="22"/>
          <w:szCs w:val="22"/>
        </w:rPr>
        <w:lastRenderedPageBreak/>
        <w:t>Trainer Name</w:t>
      </w:r>
      <w:r w:rsidR="002A6355" w:rsidRPr="00B84D35">
        <w:rPr>
          <w:rFonts w:asciiTheme="minorHAnsi" w:hAnsiTheme="minorHAnsi"/>
          <w:b/>
          <w:color w:val="auto"/>
          <w:sz w:val="22"/>
          <w:szCs w:val="22"/>
        </w:rPr>
        <w:t>:</w:t>
      </w:r>
      <w:r w:rsidR="007B44B5">
        <w:rPr>
          <w:rFonts w:asciiTheme="minorHAnsi" w:hAnsiTheme="minorHAnsi"/>
          <w:b/>
          <w:color w:val="auto"/>
          <w:sz w:val="22"/>
          <w:szCs w:val="22"/>
        </w:rPr>
        <w:t xml:space="preserve"> </w:t>
      </w:r>
      <w:r w:rsidR="00F16AEC">
        <w:rPr>
          <w:rFonts w:asciiTheme="minorHAnsi" w:hAnsiTheme="minorHAnsi"/>
          <w:b/>
          <w:color w:val="auto"/>
          <w:sz w:val="22"/>
          <w:szCs w:val="22"/>
        </w:rPr>
        <w:t xml:space="preserve">Rebecca Strom (103002) </w:t>
      </w:r>
    </w:p>
    <w:p w14:paraId="377C08B3" w14:textId="39AEB5D5" w:rsidR="002A6355" w:rsidRPr="00B84D35" w:rsidRDefault="008B0691" w:rsidP="002A6355">
      <w:pPr>
        <w:pStyle w:val="NormalWeb"/>
        <w:spacing w:before="0" w:beforeAutospacing="0" w:after="0" w:afterAutospacing="0" w:line="276" w:lineRule="auto"/>
        <w:rPr>
          <w:rFonts w:asciiTheme="minorHAnsi" w:hAnsiTheme="minorHAnsi"/>
          <w:b/>
          <w:color w:val="auto"/>
          <w:sz w:val="22"/>
          <w:szCs w:val="22"/>
        </w:rPr>
      </w:pPr>
      <w:r>
        <w:rPr>
          <w:rFonts w:asciiTheme="minorHAnsi" w:hAnsiTheme="minorHAnsi"/>
          <w:b/>
          <w:color w:val="auto"/>
          <w:sz w:val="22"/>
          <w:szCs w:val="22"/>
        </w:rPr>
        <w:t>Trainer Starting Locatio</w:t>
      </w:r>
      <w:r w:rsidR="00960A53">
        <w:rPr>
          <w:rFonts w:asciiTheme="minorHAnsi" w:hAnsiTheme="minorHAnsi"/>
          <w:b/>
          <w:color w:val="auto"/>
          <w:sz w:val="22"/>
          <w:szCs w:val="22"/>
        </w:rPr>
        <w:t>n</w:t>
      </w:r>
      <w:r w:rsidR="002A6355" w:rsidRPr="00B84D35">
        <w:rPr>
          <w:rFonts w:asciiTheme="minorHAnsi" w:hAnsiTheme="minorHAnsi"/>
          <w:b/>
          <w:color w:val="auto"/>
          <w:sz w:val="22"/>
          <w:szCs w:val="22"/>
        </w:rPr>
        <w:t>:</w:t>
      </w:r>
      <w:r w:rsidR="00464C13">
        <w:rPr>
          <w:rFonts w:asciiTheme="minorHAnsi" w:hAnsiTheme="minorHAnsi"/>
          <w:b/>
          <w:color w:val="auto"/>
          <w:sz w:val="22"/>
          <w:szCs w:val="22"/>
        </w:rPr>
        <w:t xml:space="preserve"> Marshall, MN</w:t>
      </w:r>
    </w:p>
    <w:p w14:paraId="2C66861B" w14:textId="77777777" w:rsidR="00B706EE" w:rsidRPr="00B84D35" w:rsidRDefault="00B706EE" w:rsidP="00705DB1">
      <w:pPr>
        <w:pStyle w:val="NormalWeb"/>
        <w:spacing w:before="0" w:beforeAutospacing="0" w:after="120" w:afterAutospacing="0" w:line="276" w:lineRule="auto"/>
        <w:rPr>
          <w:rFonts w:asciiTheme="minorHAnsi" w:hAnsiTheme="minorHAnsi"/>
          <w:b/>
          <w:color w:val="auto"/>
          <w:sz w:val="22"/>
          <w:szCs w:val="22"/>
        </w:rPr>
      </w:pPr>
      <w:r w:rsidRPr="00B84D35">
        <w:rPr>
          <w:rFonts w:asciiTheme="minorHAnsi" w:hAnsiTheme="minorHAnsi"/>
          <w:b/>
          <w:color w:val="auto"/>
          <w:sz w:val="22"/>
          <w:szCs w:val="22"/>
        </w:rPr>
        <w:t>Trainer Fees:</w:t>
      </w:r>
    </w:p>
    <w:tbl>
      <w:tblPr>
        <w:tblStyle w:val="TableGrid"/>
        <w:tblW w:w="13014" w:type="dxa"/>
        <w:tblInd w:w="432" w:type="dxa"/>
        <w:tblLayout w:type="fixed"/>
        <w:tblLook w:val="04A0" w:firstRow="1" w:lastRow="0" w:firstColumn="1" w:lastColumn="0" w:noHBand="0" w:noVBand="1"/>
      </w:tblPr>
      <w:tblGrid>
        <w:gridCol w:w="2736"/>
        <w:gridCol w:w="1800"/>
        <w:gridCol w:w="1836"/>
        <w:gridCol w:w="2214"/>
        <w:gridCol w:w="2214"/>
        <w:gridCol w:w="2214"/>
      </w:tblGrid>
      <w:tr w:rsidR="004F68D0" w:rsidRPr="00B84D35" w14:paraId="638723F7" w14:textId="77777777" w:rsidTr="00D00167">
        <w:trPr>
          <w:tblHeader/>
        </w:trPr>
        <w:tc>
          <w:tcPr>
            <w:tcW w:w="2736" w:type="dxa"/>
            <w:tcBorders>
              <w:top w:val="single" w:sz="4" w:space="0" w:color="auto"/>
              <w:left w:val="single" w:sz="4" w:space="0" w:color="auto"/>
              <w:bottom w:val="single" w:sz="4" w:space="0" w:color="auto"/>
              <w:right w:val="single" w:sz="4" w:space="0" w:color="auto"/>
            </w:tcBorders>
          </w:tcPr>
          <w:p w14:paraId="743393CB" w14:textId="77777777" w:rsidR="004F68D0" w:rsidRPr="00B84D35" w:rsidRDefault="004F68D0" w:rsidP="000E55C7">
            <w:pPr>
              <w:pStyle w:val="NormalWeb"/>
              <w:spacing w:before="0" w:beforeAutospacing="0" w:after="0" w:afterAutospacing="0" w:line="276" w:lineRule="auto"/>
              <w:jc w:val="center"/>
              <w:rPr>
                <w:rFonts w:asciiTheme="minorHAnsi" w:hAnsiTheme="minorHAnsi"/>
                <w:b/>
                <w:color w:val="auto"/>
                <w:sz w:val="22"/>
                <w:szCs w:val="22"/>
              </w:rPr>
            </w:pPr>
            <w:r w:rsidRPr="00B84D35">
              <w:rPr>
                <w:rFonts w:asciiTheme="minorHAnsi" w:hAnsiTheme="minorHAnsi"/>
                <w:b/>
                <w:color w:val="auto"/>
                <w:sz w:val="22"/>
                <w:szCs w:val="22"/>
              </w:rPr>
              <w:t>Item</w:t>
            </w:r>
          </w:p>
        </w:tc>
        <w:tc>
          <w:tcPr>
            <w:tcW w:w="1800" w:type="dxa"/>
            <w:tcBorders>
              <w:top w:val="single" w:sz="4" w:space="0" w:color="auto"/>
              <w:left w:val="single" w:sz="4" w:space="0" w:color="auto"/>
              <w:bottom w:val="single" w:sz="4" w:space="0" w:color="auto"/>
              <w:right w:val="single" w:sz="4" w:space="0" w:color="auto"/>
            </w:tcBorders>
          </w:tcPr>
          <w:p w14:paraId="79B9D8B7" w14:textId="77777777" w:rsidR="004F68D0" w:rsidRPr="00B84D35" w:rsidRDefault="004F68D0" w:rsidP="000E55C7">
            <w:pPr>
              <w:pStyle w:val="NormalWeb"/>
              <w:spacing w:before="0" w:beforeAutospacing="0" w:after="0" w:afterAutospacing="0" w:line="276" w:lineRule="auto"/>
              <w:jc w:val="center"/>
              <w:rPr>
                <w:rFonts w:asciiTheme="minorHAnsi" w:hAnsiTheme="minorHAnsi"/>
                <w:b/>
                <w:color w:val="auto"/>
                <w:sz w:val="22"/>
                <w:szCs w:val="22"/>
              </w:rPr>
            </w:pPr>
            <w:r w:rsidRPr="00B84D35">
              <w:rPr>
                <w:rFonts w:asciiTheme="minorHAnsi" w:hAnsiTheme="minorHAnsi"/>
                <w:b/>
                <w:color w:val="auto"/>
                <w:sz w:val="22"/>
                <w:szCs w:val="22"/>
              </w:rPr>
              <w:t>Rate</w:t>
            </w:r>
          </w:p>
        </w:tc>
        <w:tc>
          <w:tcPr>
            <w:tcW w:w="1836" w:type="dxa"/>
            <w:tcBorders>
              <w:top w:val="single" w:sz="4" w:space="0" w:color="auto"/>
              <w:left w:val="single" w:sz="4" w:space="0" w:color="auto"/>
              <w:bottom w:val="single" w:sz="4" w:space="0" w:color="auto"/>
              <w:right w:val="single" w:sz="4" w:space="0" w:color="auto"/>
            </w:tcBorders>
          </w:tcPr>
          <w:p w14:paraId="69BBDBFD" w14:textId="77777777" w:rsidR="004F68D0" w:rsidRPr="00B84D35" w:rsidRDefault="004F68D0" w:rsidP="000E55C7">
            <w:pPr>
              <w:pStyle w:val="NormalWeb"/>
              <w:spacing w:before="0" w:beforeAutospacing="0" w:after="0" w:afterAutospacing="0" w:line="276" w:lineRule="auto"/>
              <w:jc w:val="center"/>
              <w:rPr>
                <w:rFonts w:asciiTheme="minorHAnsi" w:hAnsiTheme="minorHAnsi"/>
                <w:b/>
                <w:color w:val="auto"/>
                <w:sz w:val="22"/>
                <w:szCs w:val="22"/>
              </w:rPr>
            </w:pPr>
            <w:r w:rsidRPr="00B84D35">
              <w:rPr>
                <w:rFonts w:asciiTheme="minorHAnsi" w:hAnsiTheme="minorHAnsi"/>
                <w:b/>
                <w:color w:val="auto"/>
                <w:sz w:val="22"/>
                <w:szCs w:val="22"/>
              </w:rPr>
              <w:t>Number</w:t>
            </w:r>
          </w:p>
        </w:tc>
        <w:tc>
          <w:tcPr>
            <w:tcW w:w="2214" w:type="dxa"/>
            <w:tcBorders>
              <w:top w:val="single" w:sz="4" w:space="0" w:color="auto"/>
              <w:left w:val="single" w:sz="4" w:space="0" w:color="auto"/>
              <w:bottom w:val="single" w:sz="4" w:space="0" w:color="auto"/>
              <w:right w:val="single" w:sz="4" w:space="0" w:color="auto"/>
            </w:tcBorders>
          </w:tcPr>
          <w:p w14:paraId="66F36E52" w14:textId="77777777" w:rsidR="004F68D0" w:rsidRPr="00B84D35" w:rsidRDefault="004F68D0" w:rsidP="000E55C7">
            <w:pPr>
              <w:pStyle w:val="NormalWeb"/>
              <w:spacing w:before="0" w:beforeAutospacing="0" w:after="0" w:afterAutospacing="0" w:line="276" w:lineRule="auto"/>
              <w:jc w:val="center"/>
              <w:rPr>
                <w:rFonts w:asciiTheme="minorHAnsi" w:hAnsiTheme="minorHAnsi"/>
                <w:b/>
                <w:color w:val="auto"/>
                <w:sz w:val="22"/>
                <w:szCs w:val="22"/>
              </w:rPr>
            </w:pPr>
            <w:r w:rsidRPr="00B84D35">
              <w:rPr>
                <w:rFonts w:asciiTheme="minorHAnsi" w:hAnsiTheme="minorHAnsi"/>
                <w:b/>
                <w:color w:val="auto"/>
                <w:sz w:val="22"/>
                <w:szCs w:val="22"/>
              </w:rPr>
              <w:t xml:space="preserve">Estimated </w:t>
            </w:r>
            <w:r>
              <w:rPr>
                <w:rFonts w:asciiTheme="minorHAnsi" w:hAnsiTheme="minorHAnsi"/>
                <w:b/>
                <w:color w:val="auto"/>
                <w:sz w:val="22"/>
                <w:szCs w:val="22"/>
              </w:rPr>
              <w:t xml:space="preserve">Total </w:t>
            </w:r>
            <w:r w:rsidRPr="00B84D35">
              <w:rPr>
                <w:rFonts w:asciiTheme="minorHAnsi" w:hAnsiTheme="minorHAnsi"/>
                <w:b/>
                <w:color w:val="auto"/>
                <w:sz w:val="22"/>
                <w:szCs w:val="22"/>
              </w:rPr>
              <w:t>Cost</w:t>
            </w:r>
          </w:p>
        </w:tc>
        <w:tc>
          <w:tcPr>
            <w:tcW w:w="2214" w:type="dxa"/>
            <w:tcBorders>
              <w:top w:val="single" w:sz="4" w:space="0" w:color="auto"/>
              <w:left w:val="single" w:sz="4" w:space="0" w:color="auto"/>
              <w:bottom w:val="single" w:sz="4" w:space="0" w:color="auto"/>
              <w:right w:val="single" w:sz="4" w:space="0" w:color="auto"/>
            </w:tcBorders>
          </w:tcPr>
          <w:p w14:paraId="23DC31D5" w14:textId="77777777" w:rsidR="004F68D0" w:rsidRPr="00B84D35" w:rsidRDefault="004F68D0" w:rsidP="000E55C7">
            <w:pPr>
              <w:pStyle w:val="NormalWeb"/>
              <w:spacing w:before="0" w:beforeAutospacing="0" w:after="0" w:afterAutospacing="0" w:line="276" w:lineRule="auto"/>
              <w:jc w:val="center"/>
              <w:rPr>
                <w:rFonts w:asciiTheme="minorHAnsi" w:hAnsiTheme="minorHAnsi"/>
                <w:b/>
                <w:color w:val="auto"/>
                <w:sz w:val="22"/>
                <w:szCs w:val="22"/>
              </w:rPr>
            </w:pPr>
            <w:r>
              <w:rPr>
                <w:rFonts w:asciiTheme="minorHAnsi" w:hAnsiTheme="minorHAnsi"/>
                <w:b/>
                <w:color w:val="auto"/>
                <w:sz w:val="22"/>
                <w:szCs w:val="22"/>
              </w:rPr>
              <w:t>Estimated Cost to LINCS PD Center</w:t>
            </w:r>
          </w:p>
        </w:tc>
        <w:tc>
          <w:tcPr>
            <w:tcW w:w="2214" w:type="dxa"/>
            <w:tcBorders>
              <w:top w:val="single" w:sz="4" w:space="0" w:color="auto"/>
              <w:left w:val="single" w:sz="4" w:space="0" w:color="auto"/>
              <w:bottom w:val="single" w:sz="4" w:space="0" w:color="auto"/>
              <w:right w:val="single" w:sz="4" w:space="0" w:color="auto"/>
            </w:tcBorders>
          </w:tcPr>
          <w:p w14:paraId="51707D63" w14:textId="77777777" w:rsidR="004F68D0" w:rsidRPr="00B84D35" w:rsidRDefault="004F68D0" w:rsidP="000E55C7">
            <w:pPr>
              <w:pStyle w:val="NormalWeb"/>
              <w:spacing w:before="0" w:beforeAutospacing="0" w:after="0" w:afterAutospacing="0" w:line="276" w:lineRule="auto"/>
              <w:jc w:val="center"/>
              <w:rPr>
                <w:rFonts w:asciiTheme="minorHAnsi" w:hAnsiTheme="minorHAnsi"/>
                <w:b/>
                <w:color w:val="auto"/>
                <w:sz w:val="22"/>
                <w:szCs w:val="22"/>
              </w:rPr>
            </w:pPr>
            <w:r>
              <w:rPr>
                <w:rFonts w:asciiTheme="minorHAnsi" w:hAnsiTheme="minorHAnsi"/>
                <w:b/>
                <w:color w:val="auto"/>
                <w:sz w:val="22"/>
                <w:szCs w:val="22"/>
              </w:rPr>
              <w:t>Estimated Cost to State</w:t>
            </w:r>
          </w:p>
        </w:tc>
      </w:tr>
      <w:tr w:rsidR="004F68D0" w:rsidRPr="00B84D35" w14:paraId="4D18BE0D" w14:textId="77777777" w:rsidTr="00D00167">
        <w:tc>
          <w:tcPr>
            <w:tcW w:w="2736" w:type="dxa"/>
            <w:tcBorders>
              <w:top w:val="single" w:sz="4" w:space="0" w:color="auto"/>
              <w:left w:val="single" w:sz="4" w:space="0" w:color="auto"/>
              <w:bottom w:val="single" w:sz="4" w:space="0" w:color="auto"/>
              <w:right w:val="single" w:sz="4" w:space="0" w:color="auto"/>
            </w:tcBorders>
          </w:tcPr>
          <w:p w14:paraId="527BB53D" w14:textId="77777777" w:rsidR="004F68D0" w:rsidRPr="00B84D35" w:rsidRDefault="004F68D0" w:rsidP="001F323D">
            <w:pPr>
              <w:pStyle w:val="NormalWeb"/>
              <w:spacing w:before="0" w:beforeAutospacing="0" w:after="0" w:afterAutospacing="0" w:line="276" w:lineRule="auto"/>
              <w:rPr>
                <w:rFonts w:asciiTheme="minorHAnsi" w:hAnsiTheme="minorHAnsi"/>
                <w:color w:val="auto"/>
                <w:sz w:val="22"/>
                <w:szCs w:val="22"/>
              </w:rPr>
            </w:pPr>
            <w:r w:rsidRPr="00B84D35">
              <w:rPr>
                <w:rFonts w:asciiTheme="minorHAnsi" w:hAnsiTheme="minorHAnsi"/>
                <w:color w:val="auto"/>
                <w:sz w:val="22"/>
                <w:szCs w:val="22"/>
              </w:rPr>
              <w:t>Trainer Fee</w:t>
            </w:r>
          </w:p>
        </w:tc>
        <w:tc>
          <w:tcPr>
            <w:tcW w:w="1800" w:type="dxa"/>
            <w:tcBorders>
              <w:top w:val="single" w:sz="4" w:space="0" w:color="auto"/>
              <w:left w:val="single" w:sz="4" w:space="0" w:color="auto"/>
              <w:bottom w:val="single" w:sz="4" w:space="0" w:color="auto"/>
              <w:right w:val="single" w:sz="4" w:space="0" w:color="auto"/>
            </w:tcBorders>
          </w:tcPr>
          <w:p w14:paraId="6EE4BE53" w14:textId="77777777" w:rsidR="004F68D0" w:rsidRPr="00B84D35" w:rsidRDefault="004F68D0" w:rsidP="00B706EE">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p>
        </w:tc>
        <w:tc>
          <w:tcPr>
            <w:tcW w:w="1836" w:type="dxa"/>
            <w:tcBorders>
              <w:top w:val="single" w:sz="4" w:space="0" w:color="auto"/>
              <w:left w:val="single" w:sz="4" w:space="0" w:color="auto"/>
              <w:bottom w:val="single" w:sz="4" w:space="0" w:color="auto"/>
              <w:right w:val="single" w:sz="4" w:space="0" w:color="auto"/>
            </w:tcBorders>
          </w:tcPr>
          <w:p w14:paraId="586655D6" w14:textId="77777777" w:rsidR="004F68D0" w:rsidRPr="00B84D35" w:rsidRDefault="004F68D0" w:rsidP="00B706EE">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p>
        </w:tc>
        <w:tc>
          <w:tcPr>
            <w:tcW w:w="2214" w:type="dxa"/>
            <w:tcBorders>
              <w:top w:val="single" w:sz="4" w:space="0" w:color="auto"/>
              <w:left w:val="single" w:sz="4" w:space="0" w:color="auto"/>
              <w:bottom w:val="single" w:sz="4" w:space="0" w:color="auto"/>
              <w:right w:val="single" w:sz="4" w:space="0" w:color="auto"/>
            </w:tcBorders>
          </w:tcPr>
          <w:p w14:paraId="68F7CAEE" w14:textId="77777777" w:rsidR="004F68D0" w:rsidRPr="00B84D35" w:rsidRDefault="004F68D0" w:rsidP="00B706EE">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c>
          <w:tcPr>
            <w:tcW w:w="2214" w:type="dxa"/>
            <w:tcBorders>
              <w:top w:val="single" w:sz="4" w:space="0" w:color="auto"/>
              <w:left w:val="single" w:sz="4" w:space="0" w:color="auto"/>
              <w:bottom w:val="single" w:sz="4" w:space="0" w:color="auto"/>
              <w:right w:val="single" w:sz="4" w:space="0" w:color="auto"/>
            </w:tcBorders>
          </w:tcPr>
          <w:p w14:paraId="053104A6" w14:textId="77777777" w:rsidR="004F68D0" w:rsidRPr="00B84D35" w:rsidRDefault="004F68D0" w:rsidP="00B706EE">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c>
          <w:tcPr>
            <w:tcW w:w="2214" w:type="dxa"/>
            <w:tcBorders>
              <w:top w:val="single" w:sz="4" w:space="0" w:color="auto"/>
              <w:left w:val="single" w:sz="4" w:space="0" w:color="auto"/>
              <w:bottom w:val="single" w:sz="4" w:space="0" w:color="auto"/>
              <w:right w:val="single" w:sz="4" w:space="0" w:color="auto"/>
            </w:tcBorders>
          </w:tcPr>
          <w:p w14:paraId="448C1544" w14:textId="77777777" w:rsidR="004F68D0" w:rsidRPr="00B84D35" w:rsidRDefault="004F68D0" w:rsidP="00B706EE">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4F68D0" w:rsidRPr="00B84D35" w14:paraId="3E85FCD1" w14:textId="77777777" w:rsidTr="00D00167">
        <w:tc>
          <w:tcPr>
            <w:tcW w:w="2736" w:type="dxa"/>
            <w:tcBorders>
              <w:top w:val="single" w:sz="4" w:space="0" w:color="auto"/>
              <w:left w:val="single" w:sz="4" w:space="0" w:color="auto"/>
              <w:bottom w:val="single" w:sz="4" w:space="0" w:color="auto"/>
              <w:right w:val="single" w:sz="4" w:space="0" w:color="auto"/>
            </w:tcBorders>
          </w:tcPr>
          <w:p w14:paraId="493FC539" w14:textId="77777777" w:rsidR="004F68D0" w:rsidRPr="00B84D35" w:rsidRDefault="004F68D0" w:rsidP="00D00167">
            <w:pPr>
              <w:pStyle w:val="NormalWeb"/>
              <w:spacing w:before="0" w:beforeAutospacing="0" w:after="0" w:afterAutospacing="0" w:line="276" w:lineRule="auto"/>
              <w:rPr>
                <w:rFonts w:asciiTheme="minorHAnsi" w:hAnsiTheme="minorHAnsi"/>
                <w:color w:val="auto"/>
                <w:sz w:val="22"/>
                <w:szCs w:val="22"/>
              </w:rPr>
            </w:pPr>
            <w:r w:rsidRPr="00B84D35">
              <w:rPr>
                <w:rFonts w:asciiTheme="minorHAnsi" w:hAnsiTheme="minorHAnsi"/>
                <w:color w:val="auto"/>
                <w:sz w:val="22"/>
                <w:szCs w:val="22"/>
              </w:rPr>
              <w:t xml:space="preserve">  Prep</w:t>
            </w:r>
            <w:r w:rsidR="008B0691">
              <w:rPr>
                <w:rFonts w:asciiTheme="minorHAnsi" w:hAnsiTheme="minorHAnsi"/>
                <w:color w:val="auto"/>
                <w:sz w:val="22"/>
                <w:szCs w:val="22"/>
              </w:rPr>
              <w:t>aration</w:t>
            </w:r>
            <w:r w:rsidRPr="00B84D35">
              <w:rPr>
                <w:rFonts w:asciiTheme="minorHAnsi" w:hAnsiTheme="minorHAnsi"/>
                <w:color w:val="auto"/>
                <w:sz w:val="22"/>
                <w:szCs w:val="22"/>
              </w:rPr>
              <w:t xml:space="preserve"> Days</w:t>
            </w:r>
          </w:p>
        </w:tc>
        <w:tc>
          <w:tcPr>
            <w:tcW w:w="1800" w:type="dxa"/>
            <w:tcBorders>
              <w:top w:val="single" w:sz="4" w:space="0" w:color="auto"/>
              <w:left w:val="single" w:sz="4" w:space="0" w:color="auto"/>
              <w:bottom w:val="single" w:sz="4" w:space="0" w:color="auto"/>
              <w:right w:val="single" w:sz="4" w:space="0" w:color="auto"/>
            </w:tcBorders>
          </w:tcPr>
          <w:p w14:paraId="2E7E0701" w14:textId="77777777" w:rsidR="004F68D0" w:rsidRPr="00B84D35" w:rsidRDefault="004F68D0" w:rsidP="00B706EE">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sidRPr="00B84D35">
              <w:rPr>
                <w:rFonts w:asciiTheme="minorHAnsi" w:hAnsiTheme="minorHAnsi"/>
                <w:color w:val="auto"/>
                <w:sz w:val="22"/>
                <w:szCs w:val="22"/>
              </w:rPr>
              <w:t>450.00</w:t>
            </w:r>
          </w:p>
        </w:tc>
        <w:tc>
          <w:tcPr>
            <w:tcW w:w="1836" w:type="dxa"/>
            <w:tcBorders>
              <w:top w:val="single" w:sz="4" w:space="0" w:color="auto"/>
              <w:left w:val="single" w:sz="4" w:space="0" w:color="auto"/>
              <w:bottom w:val="single" w:sz="4" w:space="0" w:color="auto"/>
              <w:right w:val="single" w:sz="4" w:space="0" w:color="auto"/>
            </w:tcBorders>
          </w:tcPr>
          <w:p w14:paraId="33DF8F66" w14:textId="4676A5E8" w:rsidR="004F68D0" w:rsidRPr="00B84D35" w:rsidRDefault="00EF2ABF" w:rsidP="00B706EE">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.5</w:t>
            </w:r>
          </w:p>
        </w:tc>
        <w:tc>
          <w:tcPr>
            <w:tcW w:w="2214" w:type="dxa"/>
            <w:tcBorders>
              <w:top w:val="single" w:sz="4" w:space="0" w:color="auto"/>
              <w:left w:val="single" w:sz="4" w:space="0" w:color="auto"/>
              <w:bottom w:val="single" w:sz="4" w:space="0" w:color="auto"/>
              <w:right w:val="single" w:sz="4" w:space="0" w:color="auto"/>
            </w:tcBorders>
          </w:tcPr>
          <w:p w14:paraId="228D1453" w14:textId="7EBFF195" w:rsidR="004F68D0" w:rsidRPr="00B84D35" w:rsidRDefault="00EF2ABF" w:rsidP="00B706EE">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fldChar w:fldCharType="begin"/>
            </w:r>
            <w:r>
              <w:rPr>
                <w:rFonts w:asciiTheme="minorHAnsi" w:hAnsiTheme="minorHAnsi"/>
                <w:color w:val="auto"/>
                <w:sz w:val="22"/>
                <w:szCs w:val="22"/>
              </w:rPr>
              <w:instrText xml:space="preserve"> =B3*C3 \# "$#,##0.00;($#,##0.00)" </w:instrText>
            </w:r>
            <w:r>
              <w:rPr>
                <w:rFonts w:asciiTheme="minorHAnsi" w:hAnsiTheme="minorHAnsi"/>
                <w:color w:val="auto"/>
                <w:sz w:val="22"/>
                <w:szCs w:val="22"/>
              </w:rPr>
              <w:fldChar w:fldCharType="separate"/>
            </w:r>
            <w:r>
              <w:rPr>
                <w:rFonts w:asciiTheme="minorHAnsi" w:hAnsiTheme="minorHAnsi"/>
                <w:noProof/>
                <w:color w:val="auto"/>
                <w:sz w:val="22"/>
                <w:szCs w:val="22"/>
              </w:rPr>
              <w:t>$ 225.00</w:t>
            </w:r>
            <w:r>
              <w:rPr>
                <w:rFonts w:asciiTheme="minorHAnsi" w:hAnsiTheme="minorHAnsi"/>
                <w:color w:val="auto"/>
                <w:sz w:val="22"/>
                <w:szCs w:val="22"/>
              </w:rPr>
              <w:fldChar w:fldCharType="end"/>
            </w:r>
          </w:p>
        </w:tc>
        <w:tc>
          <w:tcPr>
            <w:tcW w:w="2214" w:type="dxa"/>
            <w:tcBorders>
              <w:top w:val="single" w:sz="4" w:space="0" w:color="auto"/>
              <w:left w:val="single" w:sz="4" w:space="0" w:color="auto"/>
              <w:bottom w:val="single" w:sz="4" w:space="0" w:color="auto"/>
              <w:right w:val="single" w:sz="4" w:space="0" w:color="auto"/>
            </w:tcBorders>
          </w:tcPr>
          <w:p w14:paraId="19516695" w14:textId="6EF008A2" w:rsidR="004F68D0" w:rsidRPr="00B84D35" w:rsidRDefault="00EF2ABF" w:rsidP="00B706EE">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w:t>
            </w:r>
            <w:r w:rsidRPr="00EF2ABF">
              <w:rPr>
                <w:rFonts w:asciiTheme="minorHAnsi" w:hAnsiTheme="minorHAnsi"/>
                <w:color w:val="auto"/>
                <w:sz w:val="22"/>
                <w:szCs w:val="22"/>
              </w:rPr>
              <w:t>225</w:t>
            </w:r>
            <w:r>
              <w:rPr>
                <w:rFonts w:asciiTheme="minorHAnsi" w:hAnsiTheme="minorHAnsi"/>
                <w:color w:val="auto"/>
                <w:sz w:val="22"/>
                <w:szCs w:val="22"/>
              </w:rPr>
              <w:t>.00</w:t>
            </w:r>
          </w:p>
        </w:tc>
        <w:tc>
          <w:tcPr>
            <w:tcW w:w="2214" w:type="dxa"/>
            <w:tcBorders>
              <w:top w:val="single" w:sz="4" w:space="0" w:color="auto"/>
              <w:left w:val="single" w:sz="4" w:space="0" w:color="auto"/>
              <w:bottom w:val="single" w:sz="4" w:space="0" w:color="auto"/>
              <w:right w:val="single" w:sz="4" w:space="0" w:color="auto"/>
            </w:tcBorders>
          </w:tcPr>
          <w:p w14:paraId="62D91EF8" w14:textId="77777777" w:rsidR="004F68D0" w:rsidRPr="00B84D35" w:rsidRDefault="004F68D0" w:rsidP="00B706EE">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D00167" w:rsidRPr="00B84D35" w14:paraId="5E51C186" w14:textId="77777777" w:rsidTr="00D00167">
        <w:tc>
          <w:tcPr>
            <w:tcW w:w="2736" w:type="dxa"/>
            <w:tcBorders>
              <w:top w:val="single" w:sz="4" w:space="0" w:color="auto"/>
              <w:left w:val="single" w:sz="4" w:space="0" w:color="auto"/>
              <w:bottom w:val="single" w:sz="4" w:space="0" w:color="auto"/>
              <w:right w:val="single" w:sz="4" w:space="0" w:color="auto"/>
            </w:tcBorders>
          </w:tcPr>
          <w:p w14:paraId="3540A6E8" w14:textId="77777777" w:rsidR="00D00167" w:rsidRPr="00B84D35" w:rsidRDefault="00D00167" w:rsidP="002A6355">
            <w:pPr>
              <w:pStyle w:val="NormalWeb"/>
              <w:spacing w:before="0" w:beforeAutospacing="0" w:after="0" w:afterAutospacing="0" w:line="276" w:lineRule="auto"/>
              <w:rPr>
                <w:rFonts w:asciiTheme="minorHAnsi" w:hAnsiTheme="minorHAnsi"/>
                <w:color w:val="auto"/>
                <w:sz w:val="22"/>
                <w:szCs w:val="22"/>
              </w:rPr>
            </w:pPr>
            <w:r>
              <w:rPr>
                <w:rFonts w:asciiTheme="minorHAnsi" w:hAnsiTheme="minorHAnsi"/>
                <w:color w:val="auto"/>
                <w:sz w:val="22"/>
                <w:szCs w:val="22"/>
              </w:rPr>
              <w:t xml:space="preserve">  Travel Days</w:t>
            </w:r>
          </w:p>
        </w:tc>
        <w:tc>
          <w:tcPr>
            <w:tcW w:w="1800" w:type="dxa"/>
            <w:tcBorders>
              <w:top w:val="single" w:sz="4" w:space="0" w:color="auto"/>
              <w:left w:val="single" w:sz="4" w:space="0" w:color="auto"/>
              <w:bottom w:val="single" w:sz="4" w:space="0" w:color="auto"/>
              <w:right w:val="single" w:sz="4" w:space="0" w:color="auto"/>
            </w:tcBorders>
          </w:tcPr>
          <w:p w14:paraId="0C4FE8FA" w14:textId="77777777" w:rsidR="00D00167" w:rsidRPr="00B84D35" w:rsidRDefault="00D00167" w:rsidP="00B706EE">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450.00</w:t>
            </w:r>
          </w:p>
        </w:tc>
        <w:tc>
          <w:tcPr>
            <w:tcW w:w="1836" w:type="dxa"/>
            <w:tcBorders>
              <w:top w:val="single" w:sz="4" w:space="0" w:color="auto"/>
              <w:left w:val="single" w:sz="4" w:space="0" w:color="auto"/>
              <w:bottom w:val="single" w:sz="4" w:space="0" w:color="auto"/>
              <w:right w:val="single" w:sz="4" w:space="0" w:color="auto"/>
            </w:tcBorders>
          </w:tcPr>
          <w:p w14:paraId="70A9785D" w14:textId="13E55CBE" w:rsidR="00D00167" w:rsidRPr="00B84D35" w:rsidRDefault="00EF2ABF" w:rsidP="00B706EE">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2</w:t>
            </w:r>
          </w:p>
        </w:tc>
        <w:tc>
          <w:tcPr>
            <w:tcW w:w="2214" w:type="dxa"/>
            <w:tcBorders>
              <w:top w:val="single" w:sz="4" w:space="0" w:color="auto"/>
              <w:left w:val="single" w:sz="4" w:space="0" w:color="auto"/>
              <w:bottom w:val="single" w:sz="4" w:space="0" w:color="auto"/>
              <w:right w:val="single" w:sz="4" w:space="0" w:color="auto"/>
            </w:tcBorders>
          </w:tcPr>
          <w:p w14:paraId="307B74CF" w14:textId="3694AB51" w:rsidR="00D00167" w:rsidRDefault="00EF2ABF" w:rsidP="00B706EE">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fldChar w:fldCharType="begin"/>
            </w:r>
            <w:r>
              <w:rPr>
                <w:rFonts w:asciiTheme="minorHAnsi" w:hAnsiTheme="minorHAnsi"/>
                <w:color w:val="auto"/>
                <w:sz w:val="22"/>
                <w:szCs w:val="22"/>
              </w:rPr>
              <w:instrText xml:space="preserve"> =B4*C4 \# "$#,##0.00;($#,##0.00)" </w:instrText>
            </w:r>
            <w:r>
              <w:rPr>
                <w:rFonts w:asciiTheme="minorHAnsi" w:hAnsiTheme="minorHAnsi"/>
                <w:color w:val="auto"/>
                <w:sz w:val="22"/>
                <w:szCs w:val="22"/>
              </w:rPr>
              <w:fldChar w:fldCharType="separate"/>
            </w:r>
            <w:r>
              <w:rPr>
                <w:rFonts w:asciiTheme="minorHAnsi" w:hAnsiTheme="minorHAnsi"/>
                <w:noProof/>
                <w:color w:val="auto"/>
                <w:sz w:val="22"/>
                <w:szCs w:val="22"/>
              </w:rPr>
              <w:t>$ 900.00</w:t>
            </w:r>
            <w:r>
              <w:rPr>
                <w:rFonts w:asciiTheme="minorHAnsi" w:hAnsiTheme="minorHAnsi"/>
                <w:color w:val="auto"/>
                <w:sz w:val="22"/>
                <w:szCs w:val="22"/>
              </w:rPr>
              <w:fldChar w:fldCharType="end"/>
            </w:r>
          </w:p>
        </w:tc>
        <w:tc>
          <w:tcPr>
            <w:tcW w:w="2214" w:type="dxa"/>
            <w:tcBorders>
              <w:top w:val="single" w:sz="4" w:space="0" w:color="auto"/>
              <w:left w:val="single" w:sz="4" w:space="0" w:color="auto"/>
              <w:bottom w:val="single" w:sz="4" w:space="0" w:color="auto"/>
              <w:right w:val="single" w:sz="4" w:space="0" w:color="auto"/>
            </w:tcBorders>
          </w:tcPr>
          <w:p w14:paraId="0B3CE7C5" w14:textId="60C9E6A8" w:rsidR="00D00167" w:rsidRPr="00B84D35" w:rsidRDefault="00EF2ABF" w:rsidP="00B706EE">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$900.00</w:t>
            </w:r>
          </w:p>
        </w:tc>
        <w:tc>
          <w:tcPr>
            <w:tcW w:w="2214" w:type="dxa"/>
            <w:tcBorders>
              <w:top w:val="single" w:sz="4" w:space="0" w:color="auto"/>
              <w:left w:val="single" w:sz="4" w:space="0" w:color="auto"/>
              <w:bottom w:val="single" w:sz="4" w:space="0" w:color="auto"/>
              <w:right w:val="single" w:sz="4" w:space="0" w:color="auto"/>
            </w:tcBorders>
          </w:tcPr>
          <w:p w14:paraId="3A941761" w14:textId="77777777" w:rsidR="00D00167" w:rsidRPr="00B84D35" w:rsidRDefault="00D00167" w:rsidP="00B706EE">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612850" w:rsidRPr="00B84D35" w14:paraId="03B9F28A" w14:textId="77777777" w:rsidTr="00D00167">
        <w:tc>
          <w:tcPr>
            <w:tcW w:w="2736" w:type="dxa"/>
            <w:tcBorders>
              <w:top w:val="single" w:sz="4" w:space="0" w:color="auto"/>
              <w:left w:val="single" w:sz="4" w:space="0" w:color="auto"/>
              <w:bottom w:val="single" w:sz="4" w:space="0" w:color="auto"/>
              <w:right w:val="single" w:sz="4" w:space="0" w:color="auto"/>
            </w:tcBorders>
          </w:tcPr>
          <w:p w14:paraId="017A10FE" w14:textId="77777777" w:rsidR="00612850" w:rsidRPr="00B84D35" w:rsidRDefault="00612850" w:rsidP="002A6355">
            <w:pPr>
              <w:pStyle w:val="NormalWeb"/>
              <w:spacing w:before="0" w:beforeAutospacing="0" w:after="0" w:afterAutospacing="0" w:line="276" w:lineRule="auto"/>
              <w:rPr>
                <w:rFonts w:asciiTheme="minorHAnsi" w:hAnsiTheme="minorHAnsi"/>
                <w:color w:val="auto"/>
                <w:sz w:val="22"/>
                <w:szCs w:val="22"/>
              </w:rPr>
            </w:pPr>
            <w:r w:rsidRPr="00B84D35">
              <w:rPr>
                <w:rFonts w:asciiTheme="minorHAnsi" w:hAnsiTheme="minorHAnsi"/>
                <w:color w:val="auto"/>
                <w:sz w:val="22"/>
                <w:szCs w:val="22"/>
              </w:rPr>
              <w:t xml:space="preserve">  Training Days</w:t>
            </w:r>
          </w:p>
        </w:tc>
        <w:tc>
          <w:tcPr>
            <w:tcW w:w="1800" w:type="dxa"/>
            <w:tcBorders>
              <w:top w:val="single" w:sz="4" w:space="0" w:color="auto"/>
              <w:left w:val="single" w:sz="4" w:space="0" w:color="auto"/>
              <w:bottom w:val="single" w:sz="4" w:space="0" w:color="auto"/>
              <w:right w:val="single" w:sz="4" w:space="0" w:color="auto"/>
            </w:tcBorders>
          </w:tcPr>
          <w:p w14:paraId="42EA958C" w14:textId="77777777" w:rsidR="00612850" w:rsidRPr="00B84D35" w:rsidRDefault="00612850" w:rsidP="00B706EE">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sidRPr="00B84D35">
              <w:rPr>
                <w:rFonts w:asciiTheme="minorHAnsi" w:hAnsiTheme="minorHAnsi"/>
                <w:color w:val="auto"/>
                <w:sz w:val="22"/>
                <w:szCs w:val="22"/>
              </w:rPr>
              <w:t>600.00</w:t>
            </w:r>
          </w:p>
        </w:tc>
        <w:tc>
          <w:tcPr>
            <w:tcW w:w="1836" w:type="dxa"/>
            <w:tcBorders>
              <w:top w:val="single" w:sz="4" w:space="0" w:color="auto"/>
              <w:left w:val="single" w:sz="4" w:space="0" w:color="auto"/>
              <w:bottom w:val="single" w:sz="4" w:space="0" w:color="auto"/>
              <w:right w:val="single" w:sz="4" w:space="0" w:color="auto"/>
            </w:tcBorders>
          </w:tcPr>
          <w:p w14:paraId="3C77FB52" w14:textId="64A01553" w:rsidR="00612850" w:rsidRPr="00B84D35" w:rsidRDefault="00EF2ABF" w:rsidP="00B706EE">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.5</w:t>
            </w:r>
          </w:p>
        </w:tc>
        <w:tc>
          <w:tcPr>
            <w:tcW w:w="2214" w:type="dxa"/>
            <w:tcBorders>
              <w:top w:val="single" w:sz="4" w:space="0" w:color="auto"/>
              <w:left w:val="single" w:sz="4" w:space="0" w:color="auto"/>
              <w:bottom w:val="single" w:sz="4" w:space="0" w:color="auto"/>
              <w:right w:val="single" w:sz="4" w:space="0" w:color="auto"/>
            </w:tcBorders>
          </w:tcPr>
          <w:p w14:paraId="61F14776" w14:textId="3A0382B8" w:rsidR="00612850" w:rsidRDefault="00EF2ABF" w:rsidP="00612850">
            <w:pPr>
              <w:jc w:val="right"/>
            </w:pPr>
            <w:r>
              <w:rPr>
                <w:rFonts w:asciiTheme="minorHAnsi" w:hAnsiTheme="minorHAnsi"/>
                <w:sz w:val="22"/>
                <w:szCs w:val="22"/>
              </w:rPr>
              <w:fldChar w:fldCharType="begin"/>
            </w:r>
            <w:r>
              <w:rPr>
                <w:rFonts w:asciiTheme="minorHAnsi" w:hAnsiTheme="minorHAnsi"/>
                <w:sz w:val="22"/>
                <w:szCs w:val="22"/>
              </w:rPr>
              <w:instrText xml:space="preserve"> =B5*C5 \# "$#,##0.00;($#,##0.00)" </w:instrText>
            </w:r>
            <w:r>
              <w:rPr>
                <w:rFonts w:asciiTheme="minorHAnsi" w:hAnsiTheme="minorHAnsi"/>
                <w:sz w:val="22"/>
                <w:szCs w:val="22"/>
              </w:rPr>
              <w:fldChar w:fldCharType="separate"/>
            </w:r>
            <w:r>
              <w:rPr>
                <w:rFonts w:asciiTheme="minorHAnsi" w:hAnsiTheme="minorHAnsi"/>
                <w:noProof/>
                <w:sz w:val="22"/>
                <w:szCs w:val="22"/>
              </w:rPr>
              <w:t>$ 300.00</w:t>
            </w:r>
            <w:r>
              <w:rPr>
                <w:rFonts w:asciiTheme="minorHAnsi" w:hAnsiTheme="minorHAnsi"/>
                <w:sz w:val="22"/>
                <w:szCs w:val="22"/>
              </w:rPr>
              <w:fldChar w:fldCharType="end"/>
            </w:r>
          </w:p>
        </w:tc>
        <w:tc>
          <w:tcPr>
            <w:tcW w:w="2214" w:type="dxa"/>
            <w:tcBorders>
              <w:top w:val="single" w:sz="4" w:space="0" w:color="auto"/>
              <w:left w:val="single" w:sz="4" w:space="0" w:color="auto"/>
              <w:bottom w:val="single" w:sz="4" w:space="0" w:color="auto"/>
              <w:right w:val="single" w:sz="4" w:space="0" w:color="auto"/>
            </w:tcBorders>
          </w:tcPr>
          <w:p w14:paraId="004F6F6F" w14:textId="60533CB8" w:rsidR="00612850" w:rsidRPr="00B84D35" w:rsidRDefault="00EF2ABF" w:rsidP="00B706EE">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$300.00</w:t>
            </w:r>
          </w:p>
        </w:tc>
        <w:tc>
          <w:tcPr>
            <w:tcW w:w="2214" w:type="dxa"/>
            <w:tcBorders>
              <w:top w:val="single" w:sz="4" w:space="0" w:color="auto"/>
              <w:left w:val="single" w:sz="4" w:space="0" w:color="auto"/>
              <w:bottom w:val="single" w:sz="4" w:space="0" w:color="auto"/>
              <w:right w:val="single" w:sz="4" w:space="0" w:color="auto"/>
            </w:tcBorders>
          </w:tcPr>
          <w:p w14:paraId="0272A894" w14:textId="77777777" w:rsidR="00612850" w:rsidRPr="00B84D35" w:rsidRDefault="00612850" w:rsidP="00B706EE">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D00167" w:rsidRPr="00B84D35" w14:paraId="4658D5BE" w14:textId="77777777" w:rsidTr="00D00167">
        <w:tc>
          <w:tcPr>
            <w:tcW w:w="2736" w:type="dxa"/>
            <w:tcBorders>
              <w:top w:val="single" w:sz="4" w:space="0" w:color="auto"/>
              <w:left w:val="single" w:sz="4" w:space="0" w:color="auto"/>
              <w:bottom w:val="single" w:sz="4" w:space="0" w:color="auto"/>
              <w:right w:val="single" w:sz="4" w:space="0" w:color="auto"/>
            </w:tcBorders>
          </w:tcPr>
          <w:p w14:paraId="0F9A3F89" w14:textId="77777777" w:rsidR="00D00167" w:rsidRPr="00B84D35" w:rsidRDefault="00D00167" w:rsidP="002A6355">
            <w:pPr>
              <w:pStyle w:val="NormalWeb"/>
              <w:spacing w:before="0" w:beforeAutospacing="0" w:after="0" w:afterAutospacing="0" w:line="276" w:lineRule="auto"/>
              <w:rPr>
                <w:rFonts w:asciiTheme="minorHAnsi" w:hAnsiTheme="minorHAnsi"/>
                <w:color w:val="auto"/>
                <w:sz w:val="22"/>
                <w:szCs w:val="22"/>
              </w:rPr>
            </w:pPr>
            <w:r>
              <w:rPr>
                <w:rFonts w:asciiTheme="minorHAnsi" w:hAnsiTheme="minorHAnsi"/>
                <w:color w:val="auto"/>
                <w:sz w:val="22"/>
                <w:szCs w:val="22"/>
              </w:rPr>
              <w:t xml:space="preserve">  Work with State Trainers*</w:t>
            </w:r>
          </w:p>
        </w:tc>
        <w:tc>
          <w:tcPr>
            <w:tcW w:w="1800" w:type="dxa"/>
            <w:tcBorders>
              <w:top w:val="single" w:sz="4" w:space="0" w:color="auto"/>
              <w:left w:val="single" w:sz="4" w:space="0" w:color="auto"/>
              <w:bottom w:val="single" w:sz="4" w:space="0" w:color="auto"/>
              <w:right w:val="single" w:sz="4" w:space="0" w:color="auto"/>
            </w:tcBorders>
          </w:tcPr>
          <w:p w14:paraId="2B843330" w14:textId="77777777" w:rsidR="00D00167" w:rsidRPr="00B84D35" w:rsidRDefault="00D00167" w:rsidP="00B706EE">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525.00</w:t>
            </w:r>
          </w:p>
        </w:tc>
        <w:tc>
          <w:tcPr>
            <w:tcW w:w="1836" w:type="dxa"/>
            <w:tcBorders>
              <w:top w:val="single" w:sz="4" w:space="0" w:color="auto"/>
              <w:left w:val="single" w:sz="4" w:space="0" w:color="auto"/>
              <w:bottom w:val="single" w:sz="4" w:space="0" w:color="auto"/>
              <w:right w:val="single" w:sz="4" w:space="0" w:color="auto"/>
            </w:tcBorders>
          </w:tcPr>
          <w:p w14:paraId="09AC946A" w14:textId="77777777" w:rsidR="00D00167" w:rsidRPr="00B84D35" w:rsidRDefault="00D00167" w:rsidP="00B706EE">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p>
        </w:tc>
        <w:tc>
          <w:tcPr>
            <w:tcW w:w="2214" w:type="dxa"/>
            <w:tcBorders>
              <w:top w:val="single" w:sz="4" w:space="0" w:color="auto"/>
              <w:left w:val="single" w:sz="4" w:space="0" w:color="auto"/>
              <w:bottom w:val="single" w:sz="4" w:space="0" w:color="auto"/>
              <w:right w:val="single" w:sz="4" w:space="0" w:color="auto"/>
            </w:tcBorders>
          </w:tcPr>
          <w:p w14:paraId="3CC66BC8" w14:textId="77777777" w:rsidR="00D00167" w:rsidRDefault="00D00167" w:rsidP="00612850">
            <w:pPr>
              <w:jc w:val="right"/>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=B6*C6 \# "$#,##0.00;($#,##0.00)" </w:instrText>
            </w:r>
            <w:r>
              <w:rPr>
                <w:rFonts w:asciiTheme="minorHAnsi" w:hAnsiTheme="minorHAnsi"/>
                <w:sz w:val="22"/>
                <w:szCs w:val="22"/>
              </w:rPr>
              <w:fldChar w:fldCharType="separate"/>
            </w:r>
            <w:r>
              <w:rPr>
                <w:rFonts w:asciiTheme="minorHAnsi" w:hAnsiTheme="minorHAnsi"/>
                <w:noProof/>
                <w:sz w:val="22"/>
                <w:szCs w:val="22"/>
              </w:rPr>
              <w:t>$   0.00</w:t>
            </w:r>
            <w:r>
              <w:rPr>
                <w:rFonts w:asciiTheme="minorHAnsi" w:hAnsiTheme="minorHAnsi"/>
                <w:sz w:val="22"/>
                <w:szCs w:val="22"/>
              </w:rPr>
              <w:fldChar w:fldCharType="end"/>
            </w:r>
          </w:p>
        </w:tc>
        <w:tc>
          <w:tcPr>
            <w:tcW w:w="2214" w:type="dxa"/>
            <w:tcBorders>
              <w:top w:val="single" w:sz="4" w:space="0" w:color="auto"/>
              <w:left w:val="single" w:sz="4" w:space="0" w:color="auto"/>
              <w:bottom w:val="single" w:sz="4" w:space="0" w:color="auto"/>
              <w:right w:val="single" w:sz="4" w:space="0" w:color="auto"/>
            </w:tcBorders>
          </w:tcPr>
          <w:p w14:paraId="23219B82" w14:textId="5D02809B" w:rsidR="00D00167" w:rsidRPr="00B84D35" w:rsidRDefault="00EF2ABF" w:rsidP="00B706EE">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$0.00</w:t>
            </w:r>
          </w:p>
        </w:tc>
        <w:tc>
          <w:tcPr>
            <w:tcW w:w="2214" w:type="dxa"/>
            <w:tcBorders>
              <w:top w:val="single" w:sz="4" w:space="0" w:color="auto"/>
              <w:left w:val="single" w:sz="4" w:space="0" w:color="auto"/>
              <w:bottom w:val="single" w:sz="4" w:space="0" w:color="auto"/>
              <w:right w:val="single" w:sz="4" w:space="0" w:color="auto"/>
            </w:tcBorders>
          </w:tcPr>
          <w:p w14:paraId="5B577CBA" w14:textId="77777777" w:rsidR="00D00167" w:rsidRPr="00B84D35" w:rsidRDefault="00D00167" w:rsidP="00B706EE">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612850" w:rsidRPr="00B84D35" w14:paraId="76B64367" w14:textId="77777777" w:rsidTr="00D00167">
        <w:tc>
          <w:tcPr>
            <w:tcW w:w="2736" w:type="dxa"/>
            <w:tcBorders>
              <w:top w:val="single" w:sz="4" w:space="0" w:color="auto"/>
              <w:left w:val="single" w:sz="4" w:space="0" w:color="auto"/>
              <w:bottom w:val="single" w:sz="4" w:space="0" w:color="auto"/>
              <w:right w:val="single" w:sz="4" w:space="0" w:color="auto"/>
            </w:tcBorders>
          </w:tcPr>
          <w:p w14:paraId="590CC29F" w14:textId="77777777" w:rsidR="00612850" w:rsidRPr="00B84D35" w:rsidRDefault="00612850" w:rsidP="00831740">
            <w:pPr>
              <w:pStyle w:val="NormalWeb"/>
              <w:spacing w:before="0" w:beforeAutospacing="0" w:after="0" w:afterAutospacing="0" w:line="276" w:lineRule="auto"/>
              <w:rPr>
                <w:rFonts w:asciiTheme="minorHAnsi" w:hAnsiTheme="minorHAnsi"/>
                <w:color w:val="auto"/>
                <w:sz w:val="22"/>
                <w:szCs w:val="22"/>
              </w:rPr>
            </w:pPr>
            <w:r w:rsidRPr="00B84D35">
              <w:rPr>
                <w:rFonts w:asciiTheme="minorHAnsi" w:hAnsiTheme="minorHAnsi"/>
                <w:color w:val="auto"/>
                <w:sz w:val="22"/>
                <w:szCs w:val="22"/>
              </w:rPr>
              <w:t xml:space="preserve">Airfare/Train Fare </w:t>
            </w:r>
          </w:p>
        </w:tc>
        <w:tc>
          <w:tcPr>
            <w:tcW w:w="1800" w:type="dxa"/>
            <w:tcBorders>
              <w:top w:val="single" w:sz="4" w:space="0" w:color="auto"/>
              <w:left w:val="single" w:sz="4" w:space="0" w:color="auto"/>
              <w:bottom w:val="single" w:sz="4" w:space="0" w:color="auto"/>
              <w:right w:val="single" w:sz="4" w:space="0" w:color="auto"/>
            </w:tcBorders>
          </w:tcPr>
          <w:p w14:paraId="59933D7B" w14:textId="01AB8E97" w:rsidR="00612850" w:rsidRPr="00B84D35" w:rsidRDefault="00CF1CC3" w:rsidP="00B706EE">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$444.60</w:t>
            </w:r>
          </w:p>
        </w:tc>
        <w:tc>
          <w:tcPr>
            <w:tcW w:w="1836" w:type="dxa"/>
            <w:tcBorders>
              <w:top w:val="single" w:sz="4" w:space="0" w:color="auto"/>
              <w:left w:val="single" w:sz="4" w:space="0" w:color="auto"/>
              <w:bottom w:val="single" w:sz="4" w:space="0" w:color="auto"/>
              <w:right w:val="single" w:sz="4" w:space="0" w:color="auto"/>
            </w:tcBorders>
          </w:tcPr>
          <w:p w14:paraId="00AA6ADC" w14:textId="64E6C4D2" w:rsidR="00612850" w:rsidRPr="00B84D35" w:rsidRDefault="00CF1CC3" w:rsidP="00B706EE">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1</w:t>
            </w:r>
          </w:p>
        </w:tc>
        <w:tc>
          <w:tcPr>
            <w:tcW w:w="2214" w:type="dxa"/>
            <w:tcBorders>
              <w:top w:val="single" w:sz="4" w:space="0" w:color="auto"/>
              <w:left w:val="single" w:sz="4" w:space="0" w:color="auto"/>
              <w:bottom w:val="single" w:sz="4" w:space="0" w:color="auto"/>
              <w:right w:val="single" w:sz="4" w:space="0" w:color="auto"/>
            </w:tcBorders>
          </w:tcPr>
          <w:p w14:paraId="24D21EDD" w14:textId="1C01F673" w:rsidR="00612850" w:rsidRPr="00CF1CC3" w:rsidRDefault="00CF1CC3" w:rsidP="00CF1CC3">
            <w:pPr>
              <w:jc w:val="right"/>
              <w:rPr>
                <w:rFonts w:asciiTheme="minorHAnsi" w:hAnsiTheme="minorHAnsi"/>
                <w:sz w:val="22"/>
                <w:szCs w:val="22"/>
              </w:rPr>
            </w:pPr>
            <w:r w:rsidRPr="00CF1CC3">
              <w:rPr>
                <w:rFonts w:asciiTheme="minorHAnsi" w:hAnsiTheme="minorHAnsi"/>
                <w:sz w:val="22"/>
                <w:szCs w:val="22"/>
              </w:rPr>
              <w:t>$444.60</w:t>
            </w:r>
          </w:p>
        </w:tc>
        <w:tc>
          <w:tcPr>
            <w:tcW w:w="2214" w:type="dxa"/>
            <w:tcBorders>
              <w:top w:val="single" w:sz="4" w:space="0" w:color="auto"/>
              <w:left w:val="single" w:sz="4" w:space="0" w:color="auto"/>
              <w:bottom w:val="single" w:sz="4" w:space="0" w:color="auto"/>
              <w:right w:val="single" w:sz="4" w:space="0" w:color="auto"/>
            </w:tcBorders>
          </w:tcPr>
          <w:p w14:paraId="2BF6CCD2" w14:textId="4DD6D400" w:rsidR="00612850" w:rsidRPr="00B84D35" w:rsidRDefault="00EF2ABF" w:rsidP="00B706EE">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$444.60</w:t>
            </w:r>
          </w:p>
        </w:tc>
        <w:tc>
          <w:tcPr>
            <w:tcW w:w="2214" w:type="dxa"/>
            <w:tcBorders>
              <w:top w:val="single" w:sz="4" w:space="0" w:color="auto"/>
              <w:left w:val="single" w:sz="4" w:space="0" w:color="auto"/>
              <w:bottom w:val="single" w:sz="4" w:space="0" w:color="auto"/>
              <w:right w:val="single" w:sz="4" w:space="0" w:color="auto"/>
            </w:tcBorders>
          </w:tcPr>
          <w:p w14:paraId="361C4CAC" w14:textId="77777777" w:rsidR="00612850" w:rsidRPr="00B84D35" w:rsidRDefault="00612850" w:rsidP="00B706EE">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612850" w:rsidRPr="00B84D35" w14:paraId="1724D897" w14:textId="77777777" w:rsidTr="00D00167">
        <w:tc>
          <w:tcPr>
            <w:tcW w:w="2736" w:type="dxa"/>
            <w:tcBorders>
              <w:top w:val="single" w:sz="4" w:space="0" w:color="auto"/>
              <w:left w:val="single" w:sz="4" w:space="0" w:color="auto"/>
              <w:bottom w:val="single" w:sz="4" w:space="0" w:color="auto"/>
              <w:right w:val="single" w:sz="4" w:space="0" w:color="auto"/>
            </w:tcBorders>
          </w:tcPr>
          <w:p w14:paraId="4944B191" w14:textId="77777777" w:rsidR="00612850" w:rsidRPr="00B84D35" w:rsidRDefault="00612850" w:rsidP="002A6355">
            <w:pPr>
              <w:pStyle w:val="NormalWeb"/>
              <w:spacing w:before="0" w:beforeAutospacing="0" w:after="0" w:afterAutospacing="0" w:line="276" w:lineRule="auto"/>
              <w:rPr>
                <w:rFonts w:asciiTheme="minorHAnsi" w:hAnsiTheme="minorHAnsi"/>
                <w:color w:val="auto"/>
                <w:sz w:val="22"/>
                <w:szCs w:val="22"/>
              </w:rPr>
            </w:pPr>
            <w:r w:rsidRPr="00B84D35">
              <w:rPr>
                <w:rFonts w:asciiTheme="minorHAnsi" w:hAnsiTheme="minorHAnsi"/>
                <w:color w:val="auto"/>
                <w:sz w:val="22"/>
                <w:szCs w:val="22"/>
              </w:rPr>
              <w:t xml:space="preserve">Lodging </w:t>
            </w:r>
          </w:p>
        </w:tc>
        <w:tc>
          <w:tcPr>
            <w:tcW w:w="1800" w:type="dxa"/>
            <w:tcBorders>
              <w:top w:val="single" w:sz="4" w:space="0" w:color="auto"/>
              <w:left w:val="single" w:sz="4" w:space="0" w:color="auto"/>
              <w:bottom w:val="single" w:sz="4" w:space="0" w:color="auto"/>
              <w:right w:val="single" w:sz="4" w:space="0" w:color="auto"/>
            </w:tcBorders>
          </w:tcPr>
          <w:p w14:paraId="6B5CD7EC" w14:textId="3F6EBCA3" w:rsidR="00612850" w:rsidRPr="00B84D35" w:rsidRDefault="00CF1CC3" w:rsidP="00B706EE">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126.00 (</w:t>
            </w:r>
            <w:r w:rsidR="00ED3583">
              <w:rPr>
                <w:rFonts w:asciiTheme="minorHAnsi" w:hAnsiTheme="minorHAnsi"/>
                <w:color w:val="auto"/>
                <w:sz w:val="22"/>
                <w:szCs w:val="22"/>
              </w:rPr>
              <w:t xml:space="preserve">plus </w:t>
            </w:r>
            <w:r>
              <w:rPr>
                <w:rFonts w:asciiTheme="minorHAnsi" w:hAnsiTheme="minorHAnsi"/>
                <w:color w:val="auto"/>
                <w:sz w:val="22"/>
                <w:szCs w:val="22"/>
              </w:rPr>
              <w:t>15% tax)</w:t>
            </w:r>
          </w:p>
        </w:tc>
        <w:tc>
          <w:tcPr>
            <w:tcW w:w="1836" w:type="dxa"/>
            <w:tcBorders>
              <w:top w:val="single" w:sz="4" w:space="0" w:color="auto"/>
              <w:left w:val="single" w:sz="4" w:space="0" w:color="auto"/>
              <w:bottom w:val="single" w:sz="4" w:space="0" w:color="auto"/>
              <w:right w:val="single" w:sz="4" w:space="0" w:color="auto"/>
            </w:tcBorders>
          </w:tcPr>
          <w:p w14:paraId="63D4672D" w14:textId="3549F8A6" w:rsidR="00612850" w:rsidRPr="00B84D35" w:rsidRDefault="00CF1CC3" w:rsidP="00B706EE">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1</w:t>
            </w:r>
          </w:p>
        </w:tc>
        <w:tc>
          <w:tcPr>
            <w:tcW w:w="2214" w:type="dxa"/>
            <w:tcBorders>
              <w:top w:val="single" w:sz="4" w:space="0" w:color="auto"/>
              <w:left w:val="single" w:sz="4" w:space="0" w:color="auto"/>
              <w:bottom w:val="single" w:sz="4" w:space="0" w:color="auto"/>
              <w:right w:val="single" w:sz="4" w:space="0" w:color="auto"/>
            </w:tcBorders>
          </w:tcPr>
          <w:p w14:paraId="66871FA8" w14:textId="26C6358C" w:rsidR="00612850" w:rsidRDefault="00CF1CC3" w:rsidP="00612850">
            <w:pPr>
              <w:jc w:val="right"/>
            </w:pPr>
            <w:r>
              <w:rPr>
                <w:rFonts w:asciiTheme="minorHAnsi" w:hAnsiTheme="minorHAnsi"/>
                <w:sz w:val="22"/>
                <w:szCs w:val="22"/>
              </w:rPr>
              <w:t>$</w:t>
            </w:r>
            <w:r w:rsidR="00ED3583">
              <w:rPr>
                <w:rFonts w:asciiTheme="minorHAnsi" w:hAnsiTheme="minorHAnsi"/>
                <w:sz w:val="22"/>
                <w:szCs w:val="22"/>
              </w:rPr>
              <w:t>144.9</w:t>
            </w:r>
            <w:r>
              <w:rPr>
                <w:rFonts w:asciiTheme="minorHAnsi" w:hAnsiTheme="minorHAnsi"/>
                <w:sz w:val="22"/>
                <w:szCs w:val="22"/>
              </w:rPr>
              <w:t>0</w:t>
            </w:r>
          </w:p>
        </w:tc>
        <w:tc>
          <w:tcPr>
            <w:tcW w:w="2214" w:type="dxa"/>
            <w:tcBorders>
              <w:top w:val="single" w:sz="4" w:space="0" w:color="auto"/>
              <w:left w:val="single" w:sz="4" w:space="0" w:color="auto"/>
              <w:bottom w:val="single" w:sz="4" w:space="0" w:color="auto"/>
              <w:right w:val="single" w:sz="4" w:space="0" w:color="auto"/>
            </w:tcBorders>
          </w:tcPr>
          <w:p w14:paraId="68D668F7" w14:textId="300C570A" w:rsidR="00612850" w:rsidRPr="00B84D35" w:rsidRDefault="00EF2ABF" w:rsidP="00B706EE">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w:t>
            </w:r>
            <w:r w:rsidR="00ED3583">
              <w:rPr>
                <w:rFonts w:asciiTheme="minorHAnsi" w:hAnsiTheme="minorHAnsi"/>
                <w:sz w:val="22"/>
                <w:szCs w:val="22"/>
              </w:rPr>
              <w:t>144.90</w:t>
            </w:r>
          </w:p>
        </w:tc>
        <w:tc>
          <w:tcPr>
            <w:tcW w:w="2214" w:type="dxa"/>
            <w:tcBorders>
              <w:top w:val="single" w:sz="4" w:space="0" w:color="auto"/>
              <w:left w:val="single" w:sz="4" w:space="0" w:color="auto"/>
              <w:bottom w:val="single" w:sz="4" w:space="0" w:color="auto"/>
              <w:right w:val="single" w:sz="4" w:space="0" w:color="auto"/>
            </w:tcBorders>
          </w:tcPr>
          <w:p w14:paraId="0485AC04" w14:textId="77777777" w:rsidR="00612850" w:rsidRPr="00B84D35" w:rsidRDefault="00612850" w:rsidP="00B706EE">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612850" w:rsidRPr="00B84D35" w14:paraId="6090CA60" w14:textId="77777777" w:rsidTr="00D00167">
        <w:tc>
          <w:tcPr>
            <w:tcW w:w="2736" w:type="dxa"/>
            <w:tcBorders>
              <w:top w:val="single" w:sz="4" w:space="0" w:color="auto"/>
              <w:left w:val="single" w:sz="4" w:space="0" w:color="auto"/>
              <w:bottom w:val="single" w:sz="4" w:space="0" w:color="auto"/>
              <w:right w:val="single" w:sz="4" w:space="0" w:color="auto"/>
            </w:tcBorders>
          </w:tcPr>
          <w:p w14:paraId="7B95E91A" w14:textId="77777777" w:rsidR="00612850" w:rsidRPr="00B84D35" w:rsidRDefault="00612850" w:rsidP="00B706EE">
            <w:pPr>
              <w:pStyle w:val="NormalWeb"/>
              <w:spacing w:before="0" w:beforeAutospacing="0" w:after="0" w:afterAutospacing="0" w:line="276" w:lineRule="auto"/>
              <w:rPr>
                <w:rFonts w:asciiTheme="minorHAnsi" w:hAnsiTheme="minorHAnsi"/>
                <w:color w:val="auto"/>
                <w:sz w:val="22"/>
                <w:szCs w:val="22"/>
              </w:rPr>
            </w:pPr>
            <w:r w:rsidRPr="00B84D35">
              <w:rPr>
                <w:rFonts w:asciiTheme="minorHAnsi" w:hAnsiTheme="minorHAnsi"/>
                <w:color w:val="auto"/>
                <w:sz w:val="22"/>
                <w:szCs w:val="22"/>
              </w:rPr>
              <w:t xml:space="preserve">Mileage </w:t>
            </w:r>
          </w:p>
        </w:tc>
        <w:tc>
          <w:tcPr>
            <w:tcW w:w="1800" w:type="dxa"/>
            <w:tcBorders>
              <w:top w:val="single" w:sz="4" w:space="0" w:color="auto"/>
              <w:left w:val="single" w:sz="4" w:space="0" w:color="auto"/>
              <w:bottom w:val="single" w:sz="4" w:space="0" w:color="auto"/>
              <w:right w:val="single" w:sz="4" w:space="0" w:color="auto"/>
            </w:tcBorders>
          </w:tcPr>
          <w:p w14:paraId="411C78E4" w14:textId="77777777" w:rsidR="00612850" w:rsidRPr="00B84D35" w:rsidRDefault="00612850" w:rsidP="005A625C">
            <w:pPr>
              <w:pStyle w:val="NormalWeb"/>
              <w:tabs>
                <w:tab w:val="decimal" w:pos="1152"/>
                <w:tab w:val="decimal" w:pos="1181"/>
                <w:tab w:val="decimal" w:pos="2862"/>
              </w:tabs>
              <w:spacing w:before="0" w:beforeAutospacing="0" w:after="0" w:afterAutospacing="0" w:line="276" w:lineRule="auto"/>
              <w:jc w:val="right"/>
              <w:rPr>
                <w:rFonts w:asciiTheme="minorHAnsi" w:hAnsiTheme="minorHAnsi"/>
                <w:color w:val="auto"/>
                <w:sz w:val="22"/>
                <w:szCs w:val="22"/>
              </w:rPr>
            </w:pPr>
            <w:r w:rsidRPr="00B84D35">
              <w:rPr>
                <w:rFonts w:asciiTheme="minorHAnsi" w:hAnsiTheme="minorHAnsi"/>
                <w:color w:val="auto"/>
                <w:sz w:val="22"/>
                <w:szCs w:val="22"/>
              </w:rPr>
              <w:t>0.5</w:t>
            </w:r>
            <w:r w:rsidR="005A625C">
              <w:rPr>
                <w:rFonts w:asciiTheme="minorHAnsi" w:hAnsiTheme="minorHAnsi"/>
                <w:color w:val="auto"/>
                <w:sz w:val="22"/>
                <w:szCs w:val="22"/>
              </w:rPr>
              <w:t>8</w:t>
            </w:r>
          </w:p>
        </w:tc>
        <w:tc>
          <w:tcPr>
            <w:tcW w:w="1836" w:type="dxa"/>
            <w:tcBorders>
              <w:top w:val="single" w:sz="4" w:space="0" w:color="auto"/>
              <w:left w:val="single" w:sz="4" w:space="0" w:color="auto"/>
              <w:bottom w:val="single" w:sz="4" w:space="0" w:color="auto"/>
              <w:right w:val="single" w:sz="4" w:space="0" w:color="auto"/>
            </w:tcBorders>
          </w:tcPr>
          <w:p w14:paraId="7C5692C6" w14:textId="77777777" w:rsidR="00612850" w:rsidRPr="00B84D35" w:rsidRDefault="00612850" w:rsidP="00B706EE">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p>
        </w:tc>
        <w:tc>
          <w:tcPr>
            <w:tcW w:w="2214" w:type="dxa"/>
            <w:tcBorders>
              <w:top w:val="single" w:sz="4" w:space="0" w:color="auto"/>
              <w:left w:val="single" w:sz="4" w:space="0" w:color="auto"/>
              <w:bottom w:val="single" w:sz="4" w:space="0" w:color="auto"/>
              <w:right w:val="single" w:sz="4" w:space="0" w:color="auto"/>
            </w:tcBorders>
          </w:tcPr>
          <w:p w14:paraId="2049AEDE" w14:textId="77777777" w:rsidR="00612850" w:rsidRDefault="008B0691" w:rsidP="00612850">
            <w:pPr>
              <w:jc w:val="right"/>
            </w:pPr>
            <w:r>
              <w:rPr>
                <w:rFonts w:asciiTheme="minorHAnsi" w:hAnsiTheme="minorHAnsi"/>
                <w:sz w:val="22"/>
                <w:szCs w:val="22"/>
              </w:rPr>
              <w:fldChar w:fldCharType="begin"/>
            </w:r>
            <w:r>
              <w:rPr>
                <w:rFonts w:asciiTheme="minorHAnsi" w:hAnsiTheme="minorHAnsi"/>
                <w:sz w:val="22"/>
                <w:szCs w:val="22"/>
              </w:rPr>
              <w:instrText xml:space="preserve"> =B9*C9 \# "$#,##0.00;($#,##0.00)" </w:instrText>
            </w:r>
            <w:r>
              <w:rPr>
                <w:rFonts w:asciiTheme="minorHAnsi" w:hAnsiTheme="minorHAnsi"/>
                <w:sz w:val="22"/>
                <w:szCs w:val="22"/>
              </w:rPr>
              <w:fldChar w:fldCharType="separate"/>
            </w:r>
            <w:r>
              <w:rPr>
                <w:rFonts w:asciiTheme="minorHAnsi" w:hAnsiTheme="minorHAnsi"/>
                <w:noProof/>
                <w:sz w:val="22"/>
                <w:szCs w:val="22"/>
              </w:rPr>
              <w:t>$   0.00</w:t>
            </w:r>
            <w:r>
              <w:rPr>
                <w:rFonts w:asciiTheme="minorHAnsi" w:hAnsiTheme="minorHAnsi"/>
                <w:sz w:val="22"/>
                <w:szCs w:val="22"/>
              </w:rPr>
              <w:fldChar w:fldCharType="end"/>
            </w:r>
          </w:p>
        </w:tc>
        <w:tc>
          <w:tcPr>
            <w:tcW w:w="2214" w:type="dxa"/>
            <w:tcBorders>
              <w:top w:val="single" w:sz="4" w:space="0" w:color="auto"/>
              <w:left w:val="single" w:sz="4" w:space="0" w:color="auto"/>
              <w:bottom w:val="single" w:sz="4" w:space="0" w:color="auto"/>
              <w:right w:val="single" w:sz="4" w:space="0" w:color="auto"/>
            </w:tcBorders>
          </w:tcPr>
          <w:p w14:paraId="45C634B8" w14:textId="11594624" w:rsidR="00612850" w:rsidRPr="00B84D35" w:rsidRDefault="00EF2ABF" w:rsidP="00B706EE">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$0.00</w:t>
            </w:r>
          </w:p>
        </w:tc>
        <w:tc>
          <w:tcPr>
            <w:tcW w:w="2214" w:type="dxa"/>
            <w:tcBorders>
              <w:top w:val="single" w:sz="4" w:space="0" w:color="auto"/>
              <w:left w:val="single" w:sz="4" w:space="0" w:color="auto"/>
              <w:bottom w:val="single" w:sz="4" w:space="0" w:color="auto"/>
              <w:right w:val="single" w:sz="4" w:space="0" w:color="auto"/>
            </w:tcBorders>
          </w:tcPr>
          <w:p w14:paraId="5FE147EA" w14:textId="77777777" w:rsidR="00612850" w:rsidRPr="00B84D35" w:rsidRDefault="00612850" w:rsidP="00B706EE">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612850" w:rsidRPr="00B84D35" w14:paraId="78CCC48A" w14:textId="77777777" w:rsidTr="00D00167">
        <w:tc>
          <w:tcPr>
            <w:tcW w:w="2736" w:type="dxa"/>
            <w:tcBorders>
              <w:top w:val="single" w:sz="4" w:space="0" w:color="auto"/>
              <w:left w:val="single" w:sz="4" w:space="0" w:color="auto"/>
              <w:bottom w:val="single" w:sz="4" w:space="0" w:color="auto"/>
              <w:right w:val="single" w:sz="4" w:space="0" w:color="auto"/>
            </w:tcBorders>
          </w:tcPr>
          <w:p w14:paraId="2DB0B412" w14:textId="77777777" w:rsidR="00612850" w:rsidRPr="00B84D35" w:rsidRDefault="00612850" w:rsidP="00B706EE">
            <w:pPr>
              <w:pStyle w:val="NormalWeb"/>
              <w:spacing w:before="0" w:beforeAutospacing="0" w:after="0" w:afterAutospacing="0" w:line="276" w:lineRule="auto"/>
              <w:rPr>
                <w:rFonts w:asciiTheme="minorHAnsi" w:hAnsiTheme="minorHAnsi"/>
                <w:color w:val="auto"/>
                <w:sz w:val="22"/>
                <w:szCs w:val="22"/>
              </w:rPr>
            </w:pPr>
            <w:r w:rsidRPr="00B84D35">
              <w:rPr>
                <w:rFonts w:asciiTheme="minorHAnsi" w:hAnsiTheme="minorHAnsi"/>
                <w:color w:val="auto"/>
                <w:sz w:val="22"/>
                <w:szCs w:val="22"/>
              </w:rPr>
              <w:t xml:space="preserve">Per Diem </w:t>
            </w:r>
          </w:p>
        </w:tc>
        <w:tc>
          <w:tcPr>
            <w:tcW w:w="1800" w:type="dxa"/>
            <w:tcBorders>
              <w:top w:val="single" w:sz="4" w:space="0" w:color="auto"/>
              <w:left w:val="single" w:sz="4" w:space="0" w:color="auto"/>
              <w:bottom w:val="single" w:sz="4" w:space="0" w:color="auto"/>
              <w:right w:val="single" w:sz="4" w:space="0" w:color="auto"/>
            </w:tcBorders>
          </w:tcPr>
          <w:p w14:paraId="6EF8DF4B" w14:textId="287481AE" w:rsidR="00612850" w:rsidRPr="00B84D35" w:rsidRDefault="00CF1CC3" w:rsidP="00B706EE">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55.00</w:t>
            </w:r>
          </w:p>
        </w:tc>
        <w:tc>
          <w:tcPr>
            <w:tcW w:w="1836" w:type="dxa"/>
            <w:tcBorders>
              <w:top w:val="single" w:sz="4" w:space="0" w:color="auto"/>
              <w:left w:val="single" w:sz="4" w:space="0" w:color="auto"/>
              <w:bottom w:val="single" w:sz="4" w:space="0" w:color="auto"/>
              <w:right w:val="single" w:sz="4" w:space="0" w:color="auto"/>
            </w:tcBorders>
          </w:tcPr>
          <w:p w14:paraId="5C9B2865" w14:textId="29A29466" w:rsidR="00612850" w:rsidRPr="00B84D35" w:rsidRDefault="00EF2ABF" w:rsidP="00B706EE">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2.5</w:t>
            </w:r>
          </w:p>
        </w:tc>
        <w:tc>
          <w:tcPr>
            <w:tcW w:w="2214" w:type="dxa"/>
            <w:tcBorders>
              <w:top w:val="single" w:sz="4" w:space="0" w:color="auto"/>
              <w:left w:val="single" w:sz="4" w:space="0" w:color="auto"/>
              <w:bottom w:val="single" w:sz="4" w:space="0" w:color="auto"/>
              <w:right w:val="single" w:sz="4" w:space="0" w:color="auto"/>
            </w:tcBorders>
          </w:tcPr>
          <w:p w14:paraId="4769971D" w14:textId="46D9DD2C" w:rsidR="00612850" w:rsidRDefault="00EF2ABF" w:rsidP="00612850">
            <w:pPr>
              <w:jc w:val="right"/>
            </w:pPr>
            <w:r>
              <w:rPr>
                <w:rFonts w:asciiTheme="minorHAnsi" w:hAnsiTheme="minorHAnsi"/>
                <w:sz w:val="22"/>
                <w:szCs w:val="22"/>
              </w:rPr>
              <w:fldChar w:fldCharType="begin"/>
            </w:r>
            <w:r>
              <w:rPr>
                <w:rFonts w:asciiTheme="minorHAnsi" w:hAnsiTheme="minorHAnsi"/>
                <w:sz w:val="22"/>
                <w:szCs w:val="22"/>
              </w:rPr>
              <w:instrText xml:space="preserve"> =B10*C10 \# "$#,##0.00;($#,##0.00)" </w:instrText>
            </w:r>
            <w:r>
              <w:rPr>
                <w:rFonts w:asciiTheme="minorHAnsi" w:hAnsiTheme="minorHAnsi"/>
                <w:sz w:val="22"/>
                <w:szCs w:val="22"/>
              </w:rPr>
              <w:fldChar w:fldCharType="separate"/>
            </w:r>
            <w:r>
              <w:rPr>
                <w:rFonts w:asciiTheme="minorHAnsi" w:hAnsiTheme="minorHAnsi"/>
                <w:noProof/>
                <w:sz w:val="22"/>
                <w:szCs w:val="22"/>
              </w:rPr>
              <w:t>$ 137.50</w:t>
            </w:r>
            <w:r>
              <w:rPr>
                <w:rFonts w:asciiTheme="minorHAnsi" w:hAnsiTheme="minorHAnsi"/>
                <w:sz w:val="22"/>
                <w:szCs w:val="22"/>
              </w:rPr>
              <w:fldChar w:fldCharType="end"/>
            </w:r>
          </w:p>
        </w:tc>
        <w:tc>
          <w:tcPr>
            <w:tcW w:w="2214" w:type="dxa"/>
            <w:tcBorders>
              <w:top w:val="single" w:sz="4" w:space="0" w:color="auto"/>
              <w:left w:val="single" w:sz="4" w:space="0" w:color="auto"/>
              <w:bottom w:val="single" w:sz="4" w:space="0" w:color="auto"/>
              <w:right w:val="single" w:sz="4" w:space="0" w:color="auto"/>
            </w:tcBorders>
          </w:tcPr>
          <w:p w14:paraId="38D70702" w14:textId="3B2DD7FC" w:rsidR="00612850" w:rsidRPr="00B84D35" w:rsidRDefault="00EF2ABF" w:rsidP="00B706EE">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$137.50</w:t>
            </w:r>
          </w:p>
        </w:tc>
        <w:tc>
          <w:tcPr>
            <w:tcW w:w="2214" w:type="dxa"/>
            <w:tcBorders>
              <w:top w:val="single" w:sz="4" w:space="0" w:color="auto"/>
              <w:left w:val="single" w:sz="4" w:space="0" w:color="auto"/>
              <w:bottom w:val="single" w:sz="4" w:space="0" w:color="auto"/>
              <w:right w:val="single" w:sz="4" w:space="0" w:color="auto"/>
            </w:tcBorders>
          </w:tcPr>
          <w:p w14:paraId="2C34988B" w14:textId="77777777" w:rsidR="00612850" w:rsidRPr="00B84D35" w:rsidRDefault="00612850" w:rsidP="00B706EE">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612850" w:rsidRPr="00B84D35" w14:paraId="7A9C3B0B" w14:textId="77777777" w:rsidTr="00D00167">
        <w:tc>
          <w:tcPr>
            <w:tcW w:w="2736" w:type="dxa"/>
            <w:tcBorders>
              <w:top w:val="single" w:sz="4" w:space="0" w:color="auto"/>
              <w:left w:val="single" w:sz="4" w:space="0" w:color="auto"/>
              <w:bottom w:val="single" w:sz="4" w:space="0" w:color="auto"/>
              <w:right w:val="single" w:sz="4" w:space="0" w:color="auto"/>
            </w:tcBorders>
          </w:tcPr>
          <w:p w14:paraId="629CDD3D" w14:textId="77777777" w:rsidR="00612850" w:rsidRPr="00B84D35" w:rsidRDefault="00612850" w:rsidP="00EF364B">
            <w:pPr>
              <w:pStyle w:val="NormalWeb"/>
              <w:spacing w:before="0" w:beforeAutospacing="0" w:after="0" w:afterAutospacing="0" w:line="276" w:lineRule="auto"/>
              <w:rPr>
                <w:rFonts w:asciiTheme="minorHAnsi" w:hAnsiTheme="minorHAnsi"/>
                <w:color w:val="auto"/>
                <w:sz w:val="22"/>
                <w:szCs w:val="22"/>
              </w:rPr>
            </w:pPr>
            <w:r w:rsidRPr="00B84D35">
              <w:rPr>
                <w:rFonts w:asciiTheme="minorHAnsi" w:hAnsiTheme="minorHAnsi"/>
                <w:color w:val="auto"/>
                <w:sz w:val="22"/>
                <w:szCs w:val="22"/>
              </w:rPr>
              <w:t xml:space="preserve">Airport Parking </w:t>
            </w:r>
          </w:p>
        </w:tc>
        <w:tc>
          <w:tcPr>
            <w:tcW w:w="1800" w:type="dxa"/>
            <w:tcBorders>
              <w:top w:val="single" w:sz="4" w:space="0" w:color="auto"/>
              <w:left w:val="single" w:sz="4" w:space="0" w:color="auto"/>
              <w:bottom w:val="single" w:sz="4" w:space="0" w:color="auto"/>
              <w:right w:val="single" w:sz="4" w:space="0" w:color="auto"/>
            </w:tcBorders>
          </w:tcPr>
          <w:p w14:paraId="36E057C9" w14:textId="17518632" w:rsidR="00612850" w:rsidRPr="00B84D35" w:rsidRDefault="00CF1CC3" w:rsidP="00EF364B">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30.00</w:t>
            </w:r>
          </w:p>
        </w:tc>
        <w:tc>
          <w:tcPr>
            <w:tcW w:w="1836" w:type="dxa"/>
            <w:tcBorders>
              <w:top w:val="single" w:sz="4" w:space="0" w:color="auto"/>
              <w:left w:val="single" w:sz="4" w:space="0" w:color="auto"/>
              <w:bottom w:val="single" w:sz="4" w:space="0" w:color="auto"/>
              <w:right w:val="single" w:sz="4" w:space="0" w:color="auto"/>
            </w:tcBorders>
          </w:tcPr>
          <w:p w14:paraId="57947FB4" w14:textId="730737FA" w:rsidR="00612850" w:rsidRPr="00B84D35" w:rsidRDefault="00CF1CC3" w:rsidP="00EF364B">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2</w:t>
            </w:r>
          </w:p>
        </w:tc>
        <w:tc>
          <w:tcPr>
            <w:tcW w:w="2214" w:type="dxa"/>
            <w:tcBorders>
              <w:top w:val="single" w:sz="4" w:space="0" w:color="auto"/>
              <w:left w:val="single" w:sz="4" w:space="0" w:color="auto"/>
              <w:bottom w:val="single" w:sz="4" w:space="0" w:color="auto"/>
              <w:right w:val="single" w:sz="4" w:space="0" w:color="auto"/>
            </w:tcBorders>
          </w:tcPr>
          <w:p w14:paraId="76F3F361" w14:textId="60D254D4" w:rsidR="00612850" w:rsidRDefault="00CF1CC3" w:rsidP="00612850">
            <w:pPr>
              <w:jc w:val="right"/>
            </w:pPr>
            <w:r>
              <w:rPr>
                <w:rFonts w:asciiTheme="minorHAnsi" w:hAnsiTheme="minorHAnsi"/>
                <w:sz w:val="22"/>
                <w:szCs w:val="22"/>
              </w:rPr>
              <w:fldChar w:fldCharType="begin"/>
            </w:r>
            <w:r>
              <w:rPr>
                <w:rFonts w:asciiTheme="minorHAnsi" w:hAnsiTheme="minorHAnsi"/>
                <w:sz w:val="22"/>
                <w:szCs w:val="22"/>
              </w:rPr>
              <w:instrText xml:space="preserve"> =B11*C11 \# "$#,##0.00;($#,##0.00)" </w:instrText>
            </w:r>
            <w:r>
              <w:rPr>
                <w:rFonts w:asciiTheme="minorHAnsi" w:hAnsiTheme="minorHAnsi"/>
                <w:sz w:val="22"/>
                <w:szCs w:val="22"/>
              </w:rPr>
              <w:fldChar w:fldCharType="separate"/>
            </w:r>
            <w:r>
              <w:rPr>
                <w:rFonts w:asciiTheme="minorHAnsi" w:hAnsiTheme="minorHAnsi"/>
                <w:noProof/>
                <w:sz w:val="22"/>
                <w:szCs w:val="22"/>
              </w:rPr>
              <w:t>$  60.00</w:t>
            </w:r>
            <w:r>
              <w:rPr>
                <w:rFonts w:asciiTheme="minorHAnsi" w:hAnsiTheme="minorHAnsi"/>
                <w:sz w:val="22"/>
                <w:szCs w:val="22"/>
              </w:rPr>
              <w:fldChar w:fldCharType="end"/>
            </w:r>
          </w:p>
        </w:tc>
        <w:tc>
          <w:tcPr>
            <w:tcW w:w="2214" w:type="dxa"/>
            <w:tcBorders>
              <w:top w:val="single" w:sz="4" w:space="0" w:color="auto"/>
              <w:left w:val="single" w:sz="4" w:space="0" w:color="auto"/>
              <w:bottom w:val="single" w:sz="4" w:space="0" w:color="auto"/>
              <w:right w:val="single" w:sz="4" w:space="0" w:color="auto"/>
            </w:tcBorders>
          </w:tcPr>
          <w:p w14:paraId="07CCCC06" w14:textId="64059ED4" w:rsidR="00612850" w:rsidRPr="00B84D35" w:rsidRDefault="00EF2ABF" w:rsidP="00EF364B">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$60.00</w:t>
            </w:r>
          </w:p>
        </w:tc>
        <w:tc>
          <w:tcPr>
            <w:tcW w:w="2214" w:type="dxa"/>
            <w:tcBorders>
              <w:top w:val="single" w:sz="4" w:space="0" w:color="auto"/>
              <w:left w:val="single" w:sz="4" w:space="0" w:color="auto"/>
              <w:bottom w:val="single" w:sz="4" w:space="0" w:color="auto"/>
              <w:right w:val="single" w:sz="4" w:space="0" w:color="auto"/>
            </w:tcBorders>
          </w:tcPr>
          <w:p w14:paraId="56BBB85A" w14:textId="77777777" w:rsidR="00612850" w:rsidRPr="00B84D35" w:rsidRDefault="00612850" w:rsidP="00EF364B">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612850" w:rsidRPr="00B84D35" w14:paraId="103C56B6" w14:textId="77777777" w:rsidTr="00D00167">
        <w:tc>
          <w:tcPr>
            <w:tcW w:w="2736" w:type="dxa"/>
            <w:tcBorders>
              <w:top w:val="single" w:sz="4" w:space="0" w:color="auto"/>
              <w:left w:val="single" w:sz="4" w:space="0" w:color="auto"/>
              <w:bottom w:val="single" w:sz="4" w:space="0" w:color="auto"/>
              <w:right w:val="single" w:sz="4" w:space="0" w:color="auto"/>
            </w:tcBorders>
          </w:tcPr>
          <w:p w14:paraId="569219D8" w14:textId="77777777" w:rsidR="00612850" w:rsidRPr="00B84D35" w:rsidRDefault="00612850" w:rsidP="00EF364B">
            <w:pPr>
              <w:pStyle w:val="NormalWeb"/>
              <w:spacing w:before="0" w:beforeAutospacing="0" w:after="0" w:afterAutospacing="0" w:line="276" w:lineRule="auto"/>
              <w:rPr>
                <w:rFonts w:asciiTheme="minorHAnsi" w:hAnsiTheme="minorHAnsi"/>
                <w:color w:val="auto"/>
                <w:sz w:val="22"/>
                <w:szCs w:val="22"/>
              </w:rPr>
            </w:pPr>
            <w:r w:rsidRPr="00B84D35">
              <w:rPr>
                <w:rFonts w:asciiTheme="minorHAnsi" w:hAnsiTheme="minorHAnsi"/>
                <w:color w:val="auto"/>
                <w:sz w:val="22"/>
                <w:szCs w:val="22"/>
              </w:rPr>
              <w:t>Taxi/Shuttle</w:t>
            </w:r>
          </w:p>
        </w:tc>
        <w:tc>
          <w:tcPr>
            <w:tcW w:w="1800" w:type="dxa"/>
            <w:tcBorders>
              <w:top w:val="single" w:sz="4" w:space="0" w:color="auto"/>
              <w:left w:val="single" w:sz="4" w:space="0" w:color="auto"/>
              <w:bottom w:val="single" w:sz="4" w:space="0" w:color="auto"/>
              <w:right w:val="single" w:sz="4" w:space="0" w:color="auto"/>
            </w:tcBorders>
          </w:tcPr>
          <w:p w14:paraId="3DF64F42" w14:textId="41E4BAA4" w:rsidR="00612850" w:rsidRPr="00B84D35" w:rsidRDefault="00CF1CC3" w:rsidP="00EF364B">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20.00</w:t>
            </w:r>
          </w:p>
        </w:tc>
        <w:tc>
          <w:tcPr>
            <w:tcW w:w="1836" w:type="dxa"/>
            <w:tcBorders>
              <w:top w:val="single" w:sz="4" w:space="0" w:color="auto"/>
              <w:left w:val="single" w:sz="4" w:space="0" w:color="auto"/>
              <w:bottom w:val="single" w:sz="4" w:space="0" w:color="auto"/>
              <w:right w:val="single" w:sz="4" w:space="0" w:color="auto"/>
            </w:tcBorders>
          </w:tcPr>
          <w:p w14:paraId="2D4B5E03" w14:textId="5718C788" w:rsidR="00612850" w:rsidRPr="00B84D35" w:rsidRDefault="00CF1CC3" w:rsidP="00EF364B">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2</w:t>
            </w:r>
          </w:p>
        </w:tc>
        <w:tc>
          <w:tcPr>
            <w:tcW w:w="2214" w:type="dxa"/>
            <w:tcBorders>
              <w:top w:val="single" w:sz="4" w:space="0" w:color="auto"/>
              <w:left w:val="single" w:sz="4" w:space="0" w:color="auto"/>
              <w:bottom w:val="single" w:sz="4" w:space="0" w:color="auto"/>
              <w:right w:val="single" w:sz="4" w:space="0" w:color="auto"/>
            </w:tcBorders>
          </w:tcPr>
          <w:p w14:paraId="3F62540F" w14:textId="4D6E2877" w:rsidR="00612850" w:rsidRDefault="00CF1CC3" w:rsidP="00612850">
            <w:pPr>
              <w:jc w:val="right"/>
            </w:pPr>
            <w:r>
              <w:rPr>
                <w:rFonts w:asciiTheme="minorHAnsi" w:hAnsiTheme="minorHAnsi"/>
                <w:sz w:val="22"/>
                <w:szCs w:val="22"/>
              </w:rPr>
              <w:fldChar w:fldCharType="begin"/>
            </w:r>
            <w:r>
              <w:rPr>
                <w:rFonts w:asciiTheme="minorHAnsi" w:hAnsiTheme="minorHAnsi"/>
                <w:sz w:val="22"/>
                <w:szCs w:val="22"/>
              </w:rPr>
              <w:instrText xml:space="preserve"> =B12*C12 \# "$#,##0.00;($#,##0.00)" </w:instrText>
            </w:r>
            <w:r>
              <w:rPr>
                <w:rFonts w:asciiTheme="minorHAnsi" w:hAnsiTheme="minorHAnsi"/>
                <w:sz w:val="22"/>
                <w:szCs w:val="22"/>
              </w:rPr>
              <w:fldChar w:fldCharType="separate"/>
            </w:r>
            <w:r>
              <w:rPr>
                <w:rFonts w:asciiTheme="minorHAnsi" w:hAnsiTheme="minorHAnsi"/>
                <w:noProof/>
                <w:sz w:val="22"/>
                <w:szCs w:val="22"/>
              </w:rPr>
              <w:t>$  40.00</w:t>
            </w:r>
            <w:r>
              <w:rPr>
                <w:rFonts w:asciiTheme="minorHAnsi" w:hAnsiTheme="minorHAnsi"/>
                <w:sz w:val="22"/>
                <w:szCs w:val="22"/>
              </w:rPr>
              <w:fldChar w:fldCharType="end"/>
            </w:r>
          </w:p>
        </w:tc>
        <w:tc>
          <w:tcPr>
            <w:tcW w:w="2214" w:type="dxa"/>
            <w:tcBorders>
              <w:top w:val="single" w:sz="4" w:space="0" w:color="auto"/>
              <w:left w:val="single" w:sz="4" w:space="0" w:color="auto"/>
              <w:bottom w:val="single" w:sz="4" w:space="0" w:color="auto"/>
              <w:right w:val="single" w:sz="4" w:space="0" w:color="auto"/>
            </w:tcBorders>
          </w:tcPr>
          <w:p w14:paraId="3A3F9B6A" w14:textId="7B974E30" w:rsidR="00612850" w:rsidRPr="00B84D35" w:rsidRDefault="00EF2ABF" w:rsidP="00EF364B">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$40.00</w:t>
            </w:r>
          </w:p>
        </w:tc>
        <w:tc>
          <w:tcPr>
            <w:tcW w:w="2214" w:type="dxa"/>
            <w:tcBorders>
              <w:top w:val="single" w:sz="4" w:space="0" w:color="auto"/>
              <w:left w:val="single" w:sz="4" w:space="0" w:color="auto"/>
              <w:bottom w:val="single" w:sz="4" w:space="0" w:color="auto"/>
              <w:right w:val="single" w:sz="4" w:space="0" w:color="auto"/>
            </w:tcBorders>
          </w:tcPr>
          <w:p w14:paraId="353A14CA" w14:textId="77777777" w:rsidR="00612850" w:rsidRPr="00B84D35" w:rsidRDefault="00612850" w:rsidP="00EF364B">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612850" w:rsidRPr="00B84D35" w14:paraId="250AC8AA" w14:textId="77777777" w:rsidTr="00D00167">
        <w:tc>
          <w:tcPr>
            <w:tcW w:w="2736" w:type="dxa"/>
            <w:tcBorders>
              <w:top w:val="single" w:sz="4" w:space="0" w:color="auto"/>
              <w:left w:val="single" w:sz="4" w:space="0" w:color="auto"/>
              <w:bottom w:val="single" w:sz="4" w:space="0" w:color="auto"/>
              <w:right w:val="single" w:sz="4" w:space="0" w:color="auto"/>
            </w:tcBorders>
          </w:tcPr>
          <w:p w14:paraId="75D748F9" w14:textId="77777777" w:rsidR="00612850" w:rsidRPr="00B84D35" w:rsidRDefault="00612850" w:rsidP="00831740">
            <w:pPr>
              <w:pStyle w:val="NormalWeb"/>
              <w:spacing w:before="0" w:beforeAutospacing="0" w:after="0" w:afterAutospacing="0" w:line="276" w:lineRule="auto"/>
              <w:rPr>
                <w:rFonts w:asciiTheme="minorHAnsi" w:hAnsiTheme="minorHAnsi"/>
                <w:color w:val="auto"/>
                <w:sz w:val="22"/>
                <w:szCs w:val="22"/>
              </w:rPr>
            </w:pPr>
            <w:r w:rsidRPr="00B84D35">
              <w:rPr>
                <w:rFonts w:asciiTheme="minorHAnsi" w:hAnsiTheme="minorHAnsi"/>
                <w:color w:val="auto"/>
                <w:sz w:val="22"/>
                <w:szCs w:val="22"/>
              </w:rPr>
              <w:t xml:space="preserve">Other (describe): </w:t>
            </w:r>
          </w:p>
        </w:tc>
        <w:tc>
          <w:tcPr>
            <w:tcW w:w="1800" w:type="dxa"/>
            <w:tcBorders>
              <w:top w:val="single" w:sz="4" w:space="0" w:color="auto"/>
              <w:left w:val="single" w:sz="4" w:space="0" w:color="auto"/>
              <w:bottom w:val="single" w:sz="4" w:space="0" w:color="auto"/>
              <w:right w:val="single" w:sz="4" w:space="0" w:color="auto"/>
            </w:tcBorders>
          </w:tcPr>
          <w:p w14:paraId="5F1775E3" w14:textId="77777777" w:rsidR="00612850" w:rsidRPr="00B84D35" w:rsidRDefault="00612850" w:rsidP="00B706EE">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p>
        </w:tc>
        <w:tc>
          <w:tcPr>
            <w:tcW w:w="1836" w:type="dxa"/>
            <w:tcBorders>
              <w:top w:val="single" w:sz="4" w:space="0" w:color="auto"/>
              <w:left w:val="single" w:sz="4" w:space="0" w:color="auto"/>
              <w:bottom w:val="single" w:sz="4" w:space="0" w:color="auto"/>
              <w:right w:val="single" w:sz="4" w:space="0" w:color="auto"/>
            </w:tcBorders>
          </w:tcPr>
          <w:p w14:paraId="22126201" w14:textId="77777777" w:rsidR="00612850" w:rsidRPr="00B84D35" w:rsidRDefault="00612850" w:rsidP="00B706EE">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p>
        </w:tc>
        <w:tc>
          <w:tcPr>
            <w:tcW w:w="2214" w:type="dxa"/>
            <w:tcBorders>
              <w:top w:val="single" w:sz="4" w:space="0" w:color="auto"/>
              <w:left w:val="single" w:sz="4" w:space="0" w:color="auto"/>
              <w:bottom w:val="single" w:sz="4" w:space="0" w:color="auto"/>
              <w:right w:val="single" w:sz="4" w:space="0" w:color="auto"/>
            </w:tcBorders>
          </w:tcPr>
          <w:p w14:paraId="3646805A" w14:textId="77777777" w:rsidR="00612850" w:rsidRDefault="008B0691" w:rsidP="00612850">
            <w:pPr>
              <w:jc w:val="right"/>
            </w:pPr>
            <w:r>
              <w:rPr>
                <w:rFonts w:asciiTheme="minorHAnsi" w:hAnsiTheme="minorHAnsi"/>
                <w:sz w:val="22"/>
                <w:szCs w:val="22"/>
              </w:rPr>
              <w:fldChar w:fldCharType="begin"/>
            </w:r>
            <w:r>
              <w:rPr>
                <w:rFonts w:asciiTheme="minorHAnsi" w:hAnsiTheme="minorHAnsi"/>
                <w:sz w:val="22"/>
                <w:szCs w:val="22"/>
              </w:rPr>
              <w:instrText xml:space="preserve"> =B13*C13 \# "$#,##0.00;($#,##0.00)" </w:instrText>
            </w:r>
            <w:r>
              <w:rPr>
                <w:rFonts w:asciiTheme="minorHAnsi" w:hAnsiTheme="minorHAnsi"/>
                <w:sz w:val="22"/>
                <w:szCs w:val="22"/>
              </w:rPr>
              <w:fldChar w:fldCharType="separate"/>
            </w:r>
            <w:r>
              <w:rPr>
                <w:rFonts w:asciiTheme="minorHAnsi" w:hAnsiTheme="minorHAnsi"/>
                <w:noProof/>
                <w:sz w:val="22"/>
                <w:szCs w:val="22"/>
              </w:rPr>
              <w:t>$   0.00</w:t>
            </w:r>
            <w:r>
              <w:rPr>
                <w:rFonts w:asciiTheme="minorHAnsi" w:hAnsiTheme="minorHAnsi"/>
                <w:sz w:val="22"/>
                <w:szCs w:val="22"/>
              </w:rPr>
              <w:fldChar w:fldCharType="end"/>
            </w:r>
          </w:p>
        </w:tc>
        <w:tc>
          <w:tcPr>
            <w:tcW w:w="2214" w:type="dxa"/>
            <w:tcBorders>
              <w:top w:val="single" w:sz="4" w:space="0" w:color="auto"/>
              <w:left w:val="single" w:sz="4" w:space="0" w:color="auto"/>
              <w:bottom w:val="single" w:sz="4" w:space="0" w:color="auto"/>
              <w:right w:val="single" w:sz="4" w:space="0" w:color="auto"/>
            </w:tcBorders>
          </w:tcPr>
          <w:p w14:paraId="49B6DB2E" w14:textId="24A6F72C" w:rsidR="00612850" w:rsidRPr="00B84D35" w:rsidRDefault="00EF2ABF" w:rsidP="00B706EE">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$0.00</w:t>
            </w:r>
          </w:p>
        </w:tc>
        <w:tc>
          <w:tcPr>
            <w:tcW w:w="2214" w:type="dxa"/>
            <w:tcBorders>
              <w:top w:val="single" w:sz="4" w:space="0" w:color="auto"/>
              <w:left w:val="single" w:sz="4" w:space="0" w:color="auto"/>
              <w:bottom w:val="single" w:sz="4" w:space="0" w:color="auto"/>
              <w:right w:val="single" w:sz="4" w:space="0" w:color="auto"/>
            </w:tcBorders>
          </w:tcPr>
          <w:p w14:paraId="07034F6D" w14:textId="77777777" w:rsidR="00612850" w:rsidRPr="00B84D35" w:rsidRDefault="00612850" w:rsidP="00B706EE">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4F68D0" w:rsidRPr="00B84D35" w14:paraId="0AA4F30D" w14:textId="77777777" w:rsidTr="00D00167">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C0E0D9" w14:textId="77777777" w:rsidR="004F68D0" w:rsidRPr="00B84D35" w:rsidRDefault="004F68D0" w:rsidP="000E55C7">
            <w:pPr>
              <w:pStyle w:val="NormalWeb"/>
              <w:spacing w:before="0" w:beforeAutospacing="0" w:after="0" w:afterAutospacing="0" w:line="276" w:lineRule="auto"/>
              <w:rPr>
                <w:rFonts w:asciiTheme="minorHAnsi" w:hAnsiTheme="minorHAnsi"/>
                <w:b/>
                <w:color w:val="auto"/>
                <w:sz w:val="22"/>
                <w:szCs w:val="22"/>
              </w:rPr>
            </w:pPr>
            <w:r w:rsidRPr="00B84D35">
              <w:rPr>
                <w:rFonts w:asciiTheme="minorHAnsi" w:hAnsiTheme="minorHAnsi"/>
                <w:b/>
                <w:color w:val="auto"/>
                <w:sz w:val="22"/>
                <w:szCs w:val="22"/>
              </w:rPr>
              <w:t>Total</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7EBC6C" w14:textId="77777777" w:rsidR="004F68D0" w:rsidRPr="00B84D35" w:rsidRDefault="004F68D0" w:rsidP="00B706EE">
            <w:pPr>
              <w:pStyle w:val="NormalWeb"/>
              <w:tabs>
                <w:tab w:val="decimal" w:pos="1152"/>
                <w:tab w:val="decimal" w:pos="2862"/>
              </w:tabs>
              <w:spacing w:before="0" w:beforeAutospacing="0" w:after="0" w:afterAutospacing="0" w:line="276" w:lineRule="auto"/>
              <w:jc w:val="right"/>
              <w:rPr>
                <w:rFonts w:asciiTheme="minorHAnsi" w:hAnsiTheme="minorHAnsi"/>
                <w:b/>
                <w:color w:val="auto"/>
                <w:sz w:val="22"/>
                <w:szCs w:val="22"/>
              </w:rPr>
            </w:pPr>
          </w:p>
        </w:tc>
        <w:tc>
          <w:tcPr>
            <w:tcW w:w="1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0F620A" w14:textId="77777777" w:rsidR="004F68D0" w:rsidRPr="00B84D35" w:rsidRDefault="004F68D0" w:rsidP="00B706EE">
            <w:pPr>
              <w:pStyle w:val="NormalWeb"/>
              <w:tabs>
                <w:tab w:val="decimal" w:pos="1152"/>
                <w:tab w:val="decimal" w:pos="2862"/>
              </w:tabs>
              <w:spacing w:before="0" w:beforeAutospacing="0" w:after="0" w:afterAutospacing="0" w:line="276" w:lineRule="auto"/>
              <w:jc w:val="right"/>
              <w:rPr>
                <w:rFonts w:asciiTheme="minorHAnsi" w:hAnsiTheme="minorHAnsi"/>
                <w:b/>
                <w:color w:val="auto"/>
                <w:sz w:val="22"/>
                <w:szCs w:val="22"/>
              </w:rPr>
            </w:pPr>
          </w:p>
        </w:tc>
        <w:tc>
          <w:tcPr>
            <w:tcW w:w="2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30D533" w14:textId="69BD5B50" w:rsidR="004F68D0" w:rsidRPr="00B84D35" w:rsidRDefault="00EF2ABF" w:rsidP="00CF1CC3">
            <w:pPr>
              <w:pStyle w:val="NormalWeb"/>
              <w:tabs>
                <w:tab w:val="decimal" w:pos="1644"/>
                <w:tab w:val="decimal" w:pos="2756"/>
              </w:tabs>
              <w:spacing w:before="0" w:beforeAutospacing="0" w:after="0" w:afterAutospacing="0" w:line="276" w:lineRule="auto"/>
              <w:jc w:val="right"/>
              <w:rPr>
                <w:rFonts w:asciiTheme="minorHAnsi" w:hAnsiTheme="minorHAnsi"/>
                <w:b/>
                <w:color w:val="auto"/>
                <w:sz w:val="22"/>
                <w:szCs w:val="22"/>
              </w:rPr>
            </w:pPr>
            <w:r>
              <w:rPr>
                <w:rFonts w:asciiTheme="minorHAnsi" w:hAnsiTheme="minorHAnsi"/>
                <w:b/>
                <w:color w:val="auto"/>
                <w:sz w:val="22"/>
                <w:szCs w:val="22"/>
              </w:rPr>
              <w:fldChar w:fldCharType="begin"/>
            </w:r>
            <w:r>
              <w:rPr>
                <w:rFonts w:asciiTheme="minorHAnsi" w:hAnsiTheme="minorHAnsi"/>
                <w:b/>
                <w:color w:val="auto"/>
                <w:sz w:val="22"/>
                <w:szCs w:val="22"/>
              </w:rPr>
              <w:instrText xml:space="preserve"> =SUM(ABOVE) \# "$#,##0.00;($#,##0.00)" </w:instrText>
            </w:r>
            <w:r>
              <w:rPr>
                <w:rFonts w:asciiTheme="minorHAnsi" w:hAnsiTheme="minorHAnsi"/>
                <w:b/>
                <w:color w:val="auto"/>
                <w:sz w:val="22"/>
                <w:szCs w:val="22"/>
              </w:rPr>
              <w:fldChar w:fldCharType="separate"/>
            </w:r>
            <w:r>
              <w:rPr>
                <w:rFonts w:asciiTheme="minorHAnsi" w:hAnsiTheme="minorHAnsi"/>
                <w:b/>
                <w:noProof/>
                <w:color w:val="auto"/>
                <w:sz w:val="22"/>
                <w:szCs w:val="22"/>
              </w:rPr>
              <w:t>$2,2</w:t>
            </w:r>
            <w:r w:rsidR="00ED3583">
              <w:rPr>
                <w:rFonts w:asciiTheme="minorHAnsi" w:hAnsiTheme="minorHAnsi"/>
                <w:b/>
                <w:noProof/>
                <w:color w:val="auto"/>
                <w:sz w:val="22"/>
                <w:szCs w:val="22"/>
              </w:rPr>
              <w:t>52</w:t>
            </w:r>
            <w:r>
              <w:rPr>
                <w:rFonts w:asciiTheme="minorHAnsi" w:hAnsiTheme="minorHAnsi"/>
                <w:b/>
                <w:noProof/>
                <w:color w:val="auto"/>
                <w:sz w:val="22"/>
                <w:szCs w:val="22"/>
              </w:rPr>
              <w:t>.</w:t>
            </w:r>
            <w:r w:rsidR="00ED3583">
              <w:rPr>
                <w:rFonts w:asciiTheme="minorHAnsi" w:hAnsiTheme="minorHAnsi"/>
                <w:b/>
                <w:noProof/>
                <w:color w:val="auto"/>
                <w:sz w:val="22"/>
                <w:szCs w:val="22"/>
              </w:rPr>
              <w:t>0</w:t>
            </w:r>
            <w:r>
              <w:rPr>
                <w:rFonts w:asciiTheme="minorHAnsi" w:hAnsiTheme="minorHAnsi"/>
                <w:b/>
                <w:noProof/>
                <w:color w:val="auto"/>
                <w:sz w:val="22"/>
                <w:szCs w:val="22"/>
              </w:rPr>
              <w:t>0</w:t>
            </w:r>
            <w:r>
              <w:rPr>
                <w:rFonts w:asciiTheme="minorHAnsi" w:hAnsiTheme="minorHAnsi"/>
                <w:b/>
                <w:color w:val="auto"/>
                <w:sz w:val="22"/>
                <w:szCs w:val="22"/>
              </w:rPr>
              <w:fldChar w:fldCharType="end"/>
            </w:r>
          </w:p>
        </w:tc>
        <w:tc>
          <w:tcPr>
            <w:tcW w:w="2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FEEE1" w14:textId="53A1A36A" w:rsidR="004F68D0" w:rsidRPr="00B84D35" w:rsidRDefault="00EF2ABF" w:rsidP="00B706EE">
            <w:pPr>
              <w:pStyle w:val="NormalWeb"/>
              <w:tabs>
                <w:tab w:val="decimal" w:pos="1644"/>
                <w:tab w:val="decimal" w:pos="2756"/>
              </w:tabs>
              <w:spacing w:before="0" w:beforeAutospacing="0" w:after="0" w:afterAutospacing="0" w:line="276" w:lineRule="auto"/>
              <w:jc w:val="right"/>
              <w:rPr>
                <w:rFonts w:asciiTheme="minorHAnsi" w:hAnsiTheme="minorHAnsi"/>
                <w:b/>
                <w:color w:val="auto"/>
                <w:sz w:val="22"/>
                <w:szCs w:val="22"/>
              </w:rPr>
            </w:pPr>
            <w:r>
              <w:rPr>
                <w:rFonts w:asciiTheme="minorHAnsi" w:hAnsiTheme="minorHAnsi"/>
                <w:b/>
                <w:color w:val="auto"/>
                <w:sz w:val="22"/>
                <w:szCs w:val="22"/>
              </w:rPr>
              <w:t>$</w:t>
            </w:r>
            <w:r w:rsidR="00ED3583">
              <w:rPr>
                <w:rFonts w:asciiTheme="minorHAnsi" w:hAnsiTheme="minorHAnsi"/>
                <w:b/>
                <w:noProof/>
                <w:color w:val="auto"/>
                <w:sz w:val="22"/>
                <w:szCs w:val="22"/>
              </w:rPr>
              <w:t>2,252.00</w:t>
            </w:r>
            <w:bookmarkStart w:id="1" w:name="_GoBack"/>
            <w:bookmarkEnd w:id="1"/>
          </w:p>
        </w:tc>
        <w:tc>
          <w:tcPr>
            <w:tcW w:w="2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2BF00D" w14:textId="77777777" w:rsidR="004F68D0" w:rsidRPr="00B84D35" w:rsidRDefault="004F68D0" w:rsidP="00B706EE">
            <w:pPr>
              <w:pStyle w:val="NormalWeb"/>
              <w:tabs>
                <w:tab w:val="decimal" w:pos="1644"/>
                <w:tab w:val="decimal" w:pos="2756"/>
              </w:tabs>
              <w:spacing w:before="0" w:beforeAutospacing="0" w:after="0" w:afterAutospacing="0" w:line="276" w:lineRule="auto"/>
              <w:jc w:val="right"/>
              <w:rPr>
                <w:rFonts w:asciiTheme="minorHAnsi" w:hAnsiTheme="minorHAnsi"/>
                <w:b/>
                <w:color w:val="auto"/>
                <w:sz w:val="22"/>
                <w:szCs w:val="22"/>
              </w:rPr>
            </w:pPr>
          </w:p>
        </w:tc>
      </w:tr>
    </w:tbl>
    <w:p w14:paraId="750CE268" w14:textId="77777777" w:rsidR="00620A7F" w:rsidRDefault="00D00167" w:rsidP="008B0691">
      <w:pPr>
        <w:spacing w:line="276" w:lineRule="auto"/>
        <w:ind w:left="450"/>
        <w:rPr>
          <w:rFonts w:asciiTheme="minorHAnsi" w:hAnsiTheme="minorHAnsi"/>
          <w:color w:val="000000"/>
          <w:sz w:val="18"/>
          <w:szCs w:val="18"/>
        </w:rPr>
      </w:pPr>
      <w:r w:rsidRPr="00D00167">
        <w:rPr>
          <w:rFonts w:asciiTheme="minorHAnsi" w:hAnsiTheme="minorHAnsi"/>
          <w:color w:val="000000"/>
          <w:sz w:val="18"/>
          <w:szCs w:val="18"/>
        </w:rPr>
        <w:t xml:space="preserve">* </w:t>
      </w:r>
      <w:r>
        <w:rPr>
          <w:rFonts w:asciiTheme="minorHAnsi" w:hAnsiTheme="minorHAnsi"/>
          <w:color w:val="000000"/>
          <w:sz w:val="18"/>
          <w:szCs w:val="18"/>
        </w:rPr>
        <w:t>For train-the-trainer activities, the rate is based on 50% of training rate and</w:t>
      </w:r>
      <w:r w:rsidR="008B0691">
        <w:rPr>
          <w:rFonts w:asciiTheme="minorHAnsi" w:hAnsiTheme="minorHAnsi"/>
          <w:color w:val="000000"/>
          <w:sz w:val="18"/>
          <w:szCs w:val="18"/>
        </w:rPr>
        <w:t xml:space="preserve"> 50% of preparation day rate number of days calculated at 50% of number of training days </w:t>
      </w:r>
      <w:r w:rsidR="00960A53">
        <w:rPr>
          <w:rFonts w:asciiTheme="minorHAnsi" w:hAnsiTheme="minorHAnsi"/>
          <w:color w:val="000000"/>
          <w:sz w:val="18"/>
          <w:szCs w:val="18"/>
        </w:rPr>
        <w:t>plus number of</w:t>
      </w:r>
      <w:r w:rsidR="008B0691">
        <w:rPr>
          <w:rFonts w:asciiTheme="minorHAnsi" w:hAnsiTheme="minorHAnsi"/>
          <w:color w:val="000000"/>
          <w:sz w:val="18"/>
          <w:szCs w:val="18"/>
        </w:rPr>
        <w:t xml:space="preserve"> preparation days</w:t>
      </w:r>
      <w:r w:rsidR="007B44B5">
        <w:rPr>
          <w:rFonts w:asciiTheme="minorHAnsi" w:hAnsiTheme="minorHAnsi"/>
          <w:color w:val="000000"/>
          <w:sz w:val="18"/>
          <w:szCs w:val="18"/>
        </w:rPr>
        <w:t>.</w:t>
      </w:r>
    </w:p>
    <w:p w14:paraId="573B13CA" w14:textId="77777777" w:rsidR="00BF4CAF" w:rsidRDefault="00BF4CAF" w:rsidP="007B44B5">
      <w:pPr>
        <w:pStyle w:val="NormalWeb"/>
        <w:spacing w:before="240" w:beforeAutospacing="0" w:after="0" w:afterAutospacing="0" w:line="276" w:lineRule="auto"/>
        <w:rPr>
          <w:rFonts w:asciiTheme="minorHAnsi" w:hAnsiTheme="minorHAnsi"/>
          <w:b/>
          <w:color w:val="auto"/>
          <w:sz w:val="22"/>
          <w:szCs w:val="22"/>
        </w:rPr>
      </w:pPr>
    </w:p>
    <w:p w14:paraId="46147935" w14:textId="77777777" w:rsidR="00BF4CAF" w:rsidRDefault="00BF4CAF" w:rsidP="007B44B5">
      <w:pPr>
        <w:pStyle w:val="NormalWeb"/>
        <w:spacing w:before="240" w:beforeAutospacing="0" w:after="0" w:afterAutospacing="0" w:line="276" w:lineRule="auto"/>
        <w:rPr>
          <w:rFonts w:asciiTheme="minorHAnsi" w:hAnsiTheme="minorHAnsi"/>
          <w:b/>
          <w:color w:val="auto"/>
          <w:sz w:val="22"/>
          <w:szCs w:val="22"/>
        </w:rPr>
      </w:pPr>
    </w:p>
    <w:p w14:paraId="1B9043DE" w14:textId="70AF6A95" w:rsidR="00BF4CAF" w:rsidRDefault="00BF4CAF" w:rsidP="007B44B5">
      <w:pPr>
        <w:pStyle w:val="NormalWeb"/>
        <w:spacing w:before="240" w:beforeAutospacing="0" w:after="0" w:afterAutospacing="0" w:line="276" w:lineRule="auto"/>
        <w:rPr>
          <w:rFonts w:asciiTheme="minorHAnsi" w:hAnsiTheme="minorHAnsi"/>
          <w:b/>
          <w:color w:val="auto"/>
          <w:sz w:val="22"/>
          <w:szCs w:val="22"/>
        </w:rPr>
      </w:pPr>
    </w:p>
    <w:p w14:paraId="1498C148" w14:textId="0863DC5F" w:rsidR="00EF2ABF" w:rsidRDefault="00EF2ABF" w:rsidP="007B44B5">
      <w:pPr>
        <w:pStyle w:val="NormalWeb"/>
        <w:spacing w:before="240" w:beforeAutospacing="0" w:after="0" w:afterAutospacing="0" w:line="276" w:lineRule="auto"/>
        <w:rPr>
          <w:rFonts w:asciiTheme="minorHAnsi" w:hAnsiTheme="minorHAnsi"/>
          <w:b/>
          <w:color w:val="auto"/>
          <w:sz w:val="22"/>
          <w:szCs w:val="22"/>
        </w:rPr>
      </w:pPr>
    </w:p>
    <w:p w14:paraId="0A56A1D3" w14:textId="371429B1" w:rsidR="007B44B5" w:rsidRPr="007B44B5" w:rsidRDefault="007B44B5" w:rsidP="007B44B5">
      <w:pPr>
        <w:pStyle w:val="NormalWeb"/>
        <w:spacing w:before="240" w:beforeAutospacing="0" w:after="0" w:afterAutospacing="0" w:line="276" w:lineRule="auto"/>
        <w:rPr>
          <w:rFonts w:asciiTheme="minorHAnsi" w:hAnsiTheme="minorHAnsi"/>
          <w:color w:val="auto"/>
          <w:sz w:val="22"/>
          <w:szCs w:val="22"/>
        </w:rPr>
      </w:pPr>
      <w:r>
        <w:rPr>
          <w:rFonts w:asciiTheme="minorHAnsi" w:hAnsiTheme="minorHAnsi"/>
          <w:b/>
          <w:color w:val="auto"/>
          <w:sz w:val="22"/>
          <w:szCs w:val="22"/>
        </w:rPr>
        <w:lastRenderedPageBreak/>
        <w:t>Trainer Name</w:t>
      </w:r>
      <w:r w:rsidRPr="00B84D35">
        <w:rPr>
          <w:rFonts w:asciiTheme="minorHAnsi" w:hAnsiTheme="minorHAnsi"/>
          <w:b/>
          <w:color w:val="auto"/>
          <w:sz w:val="22"/>
          <w:szCs w:val="22"/>
        </w:rPr>
        <w:t>:</w:t>
      </w:r>
      <w:r>
        <w:rPr>
          <w:rFonts w:asciiTheme="minorHAnsi" w:hAnsiTheme="minorHAnsi"/>
          <w:b/>
          <w:color w:val="auto"/>
          <w:sz w:val="22"/>
          <w:szCs w:val="22"/>
        </w:rPr>
        <w:t xml:space="preserve"> </w:t>
      </w:r>
      <w:r>
        <w:rPr>
          <w:rFonts w:asciiTheme="minorHAnsi" w:hAnsiTheme="minorHAnsi"/>
          <w:color w:val="auto"/>
          <w:sz w:val="22"/>
          <w:szCs w:val="22"/>
        </w:rPr>
        <w:t>Jane Roy</w:t>
      </w:r>
    </w:p>
    <w:p w14:paraId="388AE0D0" w14:textId="77777777" w:rsidR="007B44B5" w:rsidRPr="00541A5C" w:rsidRDefault="007B44B5" w:rsidP="007B44B5">
      <w:pPr>
        <w:pStyle w:val="NormalWeb"/>
        <w:spacing w:before="0" w:beforeAutospacing="0" w:after="0" w:afterAutospacing="0" w:line="276" w:lineRule="auto"/>
        <w:rPr>
          <w:rFonts w:asciiTheme="minorHAnsi" w:hAnsiTheme="minorHAnsi"/>
          <w:color w:val="auto"/>
          <w:sz w:val="22"/>
          <w:szCs w:val="22"/>
        </w:rPr>
      </w:pPr>
      <w:r>
        <w:rPr>
          <w:rFonts w:asciiTheme="minorHAnsi" w:hAnsiTheme="minorHAnsi"/>
          <w:b/>
          <w:color w:val="auto"/>
          <w:sz w:val="22"/>
          <w:szCs w:val="22"/>
        </w:rPr>
        <w:t>Trainer Starting Location</w:t>
      </w:r>
      <w:r w:rsidRPr="00B84D35">
        <w:rPr>
          <w:rFonts w:asciiTheme="minorHAnsi" w:hAnsiTheme="minorHAnsi"/>
          <w:b/>
          <w:color w:val="auto"/>
          <w:sz w:val="22"/>
          <w:szCs w:val="22"/>
        </w:rPr>
        <w:t>:</w:t>
      </w:r>
      <w:r w:rsidR="00541A5C">
        <w:rPr>
          <w:rFonts w:asciiTheme="minorHAnsi" w:hAnsiTheme="minorHAnsi"/>
          <w:b/>
          <w:color w:val="auto"/>
          <w:sz w:val="22"/>
          <w:szCs w:val="22"/>
        </w:rPr>
        <w:t xml:space="preserve"> </w:t>
      </w:r>
      <w:r w:rsidR="00F16AEC">
        <w:rPr>
          <w:rFonts w:asciiTheme="minorHAnsi" w:hAnsiTheme="minorHAnsi"/>
          <w:color w:val="auto"/>
          <w:sz w:val="22"/>
          <w:szCs w:val="22"/>
        </w:rPr>
        <w:t>East Lansing, MI</w:t>
      </w:r>
    </w:p>
    <w:p w14:paraId="42DF5824" w14:textId="77777777" w:rsidR="007B44B5" w:rsidRPr="00B84D35" w:rsidRDefault="007B44B5" w:rsidP="007B44B5">
      <w:pPr>
        <w:pStyle w:val="NormalWeb"/>
        <w:spacing w:before="0" w:beforeAutospacing="0" w:after="120" w:afterAutospacing="0" w:line="276" w:lineRule="auto"/>
        <w:rPr>
          <w:rFonts w:asciiTheme="minorHAnsi" w:hAnsiTheme="minorHAnsi"/>
          <w:b/>
          <w:color w:val="auto"/>
          <w:sz w:val="22"/>
          <w:szCs w:val="22"/>
        </w:rPr>
      </w:pPr>
      <w:r w:rsidRPr="00B84D35">
        <w:rPr>
          <w:rFonts w:asciiTheme="minorHAnsi" w:hAnsiTheme="minorHAnsi"/>
          <w:b/>
          <w:color w:val="auto"/>
          <w:sz w:val="22"/>
          <w:szCs w:val="22"/>
        </w:rPr>
        <w:t>Trainer Fees:</w:t>
      </w:r>
    </w:p>
    <w:tbl>
      <w:tblPr>
        <w:tblStyle w:val="TableGrid"/>
        <w:tblW w:w="13014" w:type="dxa"/>
        <w:tblInd w:w="432" w:type="dxa"/>
        <w:tblLayout w:type="fixed"/>
        <w:tblLook w:val="04A0" w:firstRow="1" w:lastRow="0" w:firstColumn="1" w:lastColumn="0" w:noHBand="0" w:noVBand="1"/>
      </w:tblPr>
      <w:tblGrid>
        <w:gridCol w:w="2736"/>
        <w:gridCol w:w="1800"/>
        <w:gridCol w:w="1836"/>
        <w:gridCol w:w="2214"/>
        <w:gridCol w:w="2214"/>
        <w:gridCol w:w="2214"/>
      </w:tblGrid>
      <w:tr w:rsidR="007B44B5" w:rsidRPr="00B84D35" w14:paraId="1337B878" w14:textId="77777777" w:rsidTr="00070A37">
        <w:trPr>
          <w:tblHeader/>
        </w:trPr>
        <w:tc>
          <w:tcPr>
            <w:tcW w:w="2736" w:type="dxa"/>
            <w:tcBorders>
              <w:top w:val="single" w:sz="4" w:space="0" w:color="auto"/>
              <w:left w:val="single" w:sz="4" w:space="0" w:color="auto"/>
              <w:bottom w:val="single" w:sz="4" w:space="0" w:color="auto"/>
              <w:right w:val="single" w:sz="4" w:space="0" w:color="auto"/>
            </w:tcBorders>
          </w:tcPr>
          <w:p w14:paraId="0D4528FC" w14:textId="77777777" w:rsidR="007B44B5" w:rsidRPr="00B84D35" w:rsidRDefault="007B44B5" w:rsidP="00070A37">
            <w:pPr>
              <w:pStyle w:val="NormalWeb"/>
              <w:spacing w:before="0" w:beforeAutospacing="0" w:after="0" w:afterAutospacing="0" w:line="276" w:lineRule="auto"/>
              <w:jc w:val="center"/>
              <w:rPr>
                <w:rFonts w:asciiTheme="minorHAnsi" w:hAnsiTheme="minorHAnsi"/>
                <w:b/>
                <w:color w:val="auto"/>
                <w:sz w:val="22"/>
                <w:szCs w:val="22"/>
              </w:rPr>
            </w:pPr>
            <w:r w:rsidRPr="00B84D35">
              <w:rPr>
                <w:rFonts w:asciiTheme="minorHAnsi" w:hAnsiTheme="minorHAnsi"/>
                <w:b/>
                <w:color w:val="auto"/>
                <w:sz w:val="22"/>
                <w:szCs w:val="22"/>
              </w:rPr>
              <w:t>Item</w:t>
            </w:r>
          </w:p>
        </w:tc>
        <w:tc>
          <w:tcPr>
            <w:tcW w:w="1800" w:type="dxa"/>
            <w:tcBorders>
              <w:top w:val="single" w:sz="4" w:space="0" w:color="auto"/>
              <w:left w:val="single" w:sz="4" w:space="0" w:color="auto"/>
              <w:bottom w:val="single" w:sz="4" w:space="0" w:color="auto"/>
              <w:right w:val="single" w:sz="4" w:space="0" w:color="auto"/>
            </w:tcBorders>
          </w:tcPr>
          <w:p w14:paraId="3141FF19" w14:textId="77777777" w:rsidR="007B44B5" w:rsidRPr="00B84D35" w:rsidRDefault="007B44B5" w:rsidP="00070A37">
            <w:pPr>
              <w:pStyle w:val="NormalWeb"/>
              <w:spacing w:before="0" w:beforeAutospacing="0" w:after="0" w:afterAutospacing="0" w:line="276" w:lineRule="auto"/>
              <w:jc w:val="center"/>
              <w:rPr>
                <w:rFonts w:asciiTheme="minorHAnsi" w:hAnsiTheme="minorHAnsi"/>
                <w:b/>
                <w:color w:val="auto"/>
                <w:sz w:val="22"/>
                <w:szCs w:val="22"/>
              </w:rPr>
            </w:pPr>
            <w:r w:rsidRPr="00B84D35">
              <w:rPr>
                <w:rFonts w:asciiTheme="minorHAnsi" w:hAnsiTheme="minorHAnsi"/>
                <w:b/>
                <w:color w:val="auto"/>
                <w:sz w:val="22"/>
                <w:szCs w:val="22"/>
              </w:rPr>
              <w:t>Rate</w:t>
            </w:r>
          </w:p>
        </w:tc>
        <w:tc>
          <w:tcPr>
            <w:tcW w:w="1836" w:type="dxa"/>
            <w:tcBorders>
              <w:top w:val="single" w:sz="4" w:space="0" w:color="auto"/>
              <w:left w:val="single" w:sz="4" w:space="0" w:color="auto"/>
              <w:bottom w:val="single" w:sz="4" w:space="0" w:color="auto"/>
              <w:right w:val="single" w:sz="4" w:space="0" w:color="auto"/>
            </w:tcBorders>
          </w:tcPr>
          <w:p w14:paraId="4BE43AB9" w14:textId="77777777" w:rsidR="007B44B5" w:rsidRPr="00B84D35" w:rsidRDefault="007B44B5" w:rsidP="00070A37">
            <w:pPr>
              <w:pStyle w:val="NormalWeb"/>
              <w:spacing w:before="0" w:beforeAutospacing="0" w:after="0" w:afterAutospacing="0" w:line="276" w:lineRule="auto"/>
              <w:jc w:val="center"/>
              <w:rPr>
                <w:rFonts w:asciiTheme="minorHAnsi" w:hAnsiTheme="minorHAnsi"/>
                <w:b/>
                <w:color w:val="auto"/>
                <w:sz w:val="22"/>
                <w:szCs w:val="22"/>
              </w:rPr>
            </w:pPr>
            <w:r w:rsidRPr="00B84D35">
              <w:rPr>
                <w:rFonts w:asciiTheme="minorHAnsi" w:hAnsiTheme="minorHAnsi"/>
                <w:b/>
                <w:color w:val="auto"/>
                <w:sz w:val="22"/>
                <w:szCs w:val="22"/>
              </w:rPr>
              <w:t>Number</w:t>
            </w:r>
          </w:p>
        </w:tc>
        <w:tc>
          <w:tcPr>
            <w:tcW w:w="2214" w:type="dxa"/>
            <w:tcBorders>
              <w:top w:val="single" w:sz="4" w:space="0" w:color="auto"/>
              <w:left w:val="single" w:sz="4" w:space="0" w:color="auto"/>
              <w:bottom w:val="single" w:sz="4" w:space="0" w:color="auto"/>
              <w:right w:val="single" w:sz="4" w:space="0" w:color="auto"/>
            </w:tcBorders>
          </w:tcPr>
          <w:p w14:paraId="0DADA07B" w14:textId="77777777" w:rsidR="007B44B5" w:rsidRPr="00B84D35" w:rsidRDefault="007B44B5" w:rsidP="00070A37">
            <w:pPr>
              <w:pStyle w:val="NormalWeb"/>
              <w:spacing w:before="0" w:beforeAutospacing="0" w:after="0" w:afterAutospacing="0" w:line="276" w:lineRule="auto"/>
              <w:jc w:val="center"/>
              <w:rPr>
                <w:rFonts w:asciiTheme="minorHAnsi" w:hAnsiTheme="minorHAnsi"/>
                <w:b/>
                <w:color w:val="auto"/>
                <w:sz w:val="22"/>
                <w:szCs w:val="22"/>
              </w:rPr>
            </w:pPr>
            <w:r w:rsidRPr="00B84D35">
              <w:rPr>
                <w:rFonts w:asciiTheme="minorHAnsi" w:hAnsiTheme="minorHAnsi"/>
                <w:b/>
                <w:color w:val="auto"/>
                <w:sz w:val="22"/>
                <w:szCs w:val="22"/>
              </w:rPr>
              <w:t xml:space="preserve">Estimated </w:t>
            </w:r>
            <w:r>
              <w:rPr>
                <w:rFonts w:asciiTheme="minorHAnsi" w:hAnsiTheme="minorHAnsi"/>
                <w:b/>
                <w:color w:val="auto"/>
                <w:sz w:val="22"/>
                <w:szCs w:val="22"/>
              </w:rPr>
              <w:t xml:space="preserve">Total </w:t>
            </w:r>
            <w:r w:rsidRPr="00B84D35">
              <w:rPr>
                <w:rFonts w:asciiTheme="minorHAnsi" w:hAnsiTheme="minorHAnsi"/>
                <w:b/>
                <w:color w:val="auto"/>
                <w:sz w:val="22"/>
                <w:szCs w:val="22"/>
              </w:rPr>
              <w:t>Cost</w:t>
            </w:r>
          </w:p>
        </w:tc>
        <w:tc>
          <w:tcPr>
            <w:tcW w:w="2214" w:type="dxa"/>
            <w:tcBorders>
              <w:top w:val="single" w:sz="4" w:space="0" w:color="auto"/>
              <w:left w:val="single" w:sz="4" w:space="0" w:color="auto"/>
              <w:bottom w:val="single" w:sz="4" w:space="0" w:color="auto"/>
              <w:right w:val="single" w:sz="4" w:space="0" w:color="auto"/>
            </w:tcBorders>
          </w:tcPr>
          <w:p w14:paraId="58F236EB" w14:textId="77777777" w:rsidR="007B44B5" w:rsidRPr="00B84D35" w:rsidRDefault="007B44B5" w:rsidP="00070A37">
            <w:pPr>
              <w:pStyle w:val="NormalWeb"/>
              <w:spacing w:before="0" w:beforeAutospacing="0" w:after="0" w:afterAutospacing="0" w:line="276" w:lineRule="auto"/>
              <w:jc w:val="center"/>
              <w:rPr>
                <w:rFonts w:asciiTheme="minorHAnsi" w:hAnsiTheme="minorHAnsi"/>
                <w:b/>
                <w:color w:val="auto"/>
                <w:sz w:val="22"/>
                <w:szCs w:val="22"/>
              </w:rPr>
            </w:pPr>
            <w:r>
              <w:rPr>
                <w:rFonts w:asciiTheme="minorHAnsi" w:hAnsiTheme="minorHAnsi"/>
                <w:b/>
                <w:color w:val="auto"/>
                <w:sz w:val="22"/>
                <w:szCs w:val="22"/>
              </w:rPr>
              <w:t>Estimated Cost to LINCS PD Center</w:t>
            </w:r>
          </w:p>
        </w:tc>
        <w:tc>
          <w:tcPr>
            <w:tcW w:w="2214" w:type="dxa"/>
            <w:tcBorders>
              <w:top w:val="single" w:sz="4" w:space="0" w:color="auto"/>
              <w:left w:val="single" w:sz="4" w:space="0" w:color="auto"/>
              <w:bottom w:val="single" w:sz="4" w:space="0" w:color="auto"/>
              <w:right w:val="single" w:sz="4" w:space="0" w:color="auto"/>
            </w:tcBorders>
          </w:tcPr>
          <w:p w14:paraId="5F31C3F7" w14:textId="77777777" w:rsidR="007B44B5" w:rsidRPr="00B84D35" w:rsidRDefault="007B44B5" w:rsidP="00070A37">
            <w:pPr>
              <w:pStyle w:val="NormalWeb"/>
              <w:spacing w:before="0" w:beforeAutospacing="0" w:after="0" w:afterAutospacing="0" w:line="276" w:lineRule="auto"/>
              <w:jc w:val="center"/>
              <w:rPr>
                <w:rFonts w:asciiTheme="minorHAnsi" w:hAnsiTheme="minorHAnsi"/>
                <w:b/>
                <w:color w:val="auto"/>
                <w:sz w:val="22"/>
                <w:szCs w:val="22"/>
              </w:rPr>
            </w:pPr>
            <w:r>
              <w:rPr>
                <w:rFonts w:asciiTheme="minorHAnsi" w:hAnsiTheme="minorHAnsi"/>
                <w:b/>
                <w:color w:val="auto"/>
                <w:sz w:val="22"/>
                <w:szCs w:val="22"/>
              </w:rPr>
              <w:t>Estimated Cost to State</w:t>
            </w:r>
          </w:p>
        </w:tc>
      </w:tr>
      <w:tr w:rsidR="007B44B5" w:rsidRPr="00B84D35" w14:paraId="086A2B63" w14:textId="77777777" w:rsidTr="00070A37">
        <w:tc>
          <w:tcPr>
            <w:tcW w:w="2736" w:type="dxa"/>
            <w:tcBorders>
              <w:top w:val="single" w:sz="4" w:space="0" w:color="auto"/>
              <w:left w:val="single" w:sz="4" w:space="0" w:color="auto"/>
              <w:bottom w:val="single" w:sz="4" w:space="0" w:color="auto"/>
              <w:right w:val="single" w:sz="4" w:space="0" w:color="auto"/>
            </w:tcBorders>
          </w:tcPr>
          <w:p w14:paraId="5BAC8FFC" w14:textId="77777777" w:rsidR="007B44B5" w:rsidRPr="00B84D35" w:rsidRDefault="007B44B5" w:rsidP="00070A37">
            <w:pPr>
              <w:pStyle w:val="NormalWeb"/>
              <w:spacing w:before="0" w:beforeAutospacing="0" w:after="0" w:afterAutospacing="0" w:line="276" w:lineRule="auto"/>
              <w:rPr>
                <w:rFonts w:asciiTheme="minorHAnsi" w:hAnsiTheme="minorHAnsi"/>
                <w:color w:val="auto"/>
                <w:sz w:val="22"/>
                <w:szCs w:val="22"/>
              </w:rPr>
            </w:pPr>
            <w:r w:rsidRPr="00B84D35">
              <w:rPr>
                <w:rFonts w:asciiTheme="minorHAnsi" w:hAnsiTheme="minorHAnsi"/>
                <w:color w:val="auto"/>
                <w:sz w:val="22"/>
                <w:szCs w:val="22"/>
              </w:rPr>
              <w:t>Trainer Fee</w:t>
            </w:r>
          </w:p>
        </w:tc>
        <w:tc>
          <w:tcPr>
            <w:tcW w:w="1800" w:type="dxa"/>
            <w:tcBorders>
              <w:top w:val="single" w:sz="4" w:space="0" w:color="auto"/>
              <w:left w:val="single" w:sz="4" w:space="0" w:color="auto"/>
              <w:bottom w:val="single" w:sz="4" w:space="0" w:color="auto"/>
              <w:right w:val="single" w:sz="4" w:space="0" w:color="auto"/>
            </w:tcBorders>
          </w:tcPr>
          <w:p w14:paraId="061C9FD3" w14:textId="77777777" w:rsidR="007B44B5" w:rsidRPr="00B84D35" w:rsidRDefault="007B44B5"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p>
        </w:tc>
        <w:tc>
          <w:tcPr>
            <w:tcW w:w="1836" w:type="dxa"/>
            <w:tcBorders>
              <w:top w:val="single" w:sz="4" w:space="0" w:color="auto"/>
              <w:left w:val="single" w:sz="4" w:space="0" w:color="auto"/>
              <w:bottom w:val="single" w:sz="4" w:space="0" w:color="auto"/>
              <w:right w:val="single" w:sz="4" w:space="0" w:color="auto"/>
            </w:tcBorders>
          </w:tcPr>
          <w:p w14:paraId="132C1D00" w14:textId="77777777" w:rsidR="007B44B5" w:rsidRPr="00B84D35" w:rsidRDefault="007B44B5"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p>
        </w:tc>
        <w:tc>
          <w:tcPr>
            <w:tcW w:w="2214" w:type="dxa"/>
            <w:tcBorders>
              <w:top w:val="single" w:sz="4" w:space="0" w:color="auto"/>
              <w:left w:val="single" w:sz="4" w:space="0" w:color="auto"/>
              <w:bottom w:val="single" w:sz="4" w:space="0" w:color="auto"/>
              <w:right w:val="single" w:sz="4" w:space="0" w:color="auto"/>
            </w:tcBorders>
          </w:tcPr>
          <w:p w14:paraId="1E613715"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c>
          <w:tcPr>
            <w:tcW w:w="2214" w:type="dxa"/>
            <w:tcBorders>
              <w:top w:val="single" w:sz="4" w:space="0" w:color="auto"/>
              <w:left w:val="single" w:sz="4" w:space="0" w:color="auto"/>
              <w:bottom w:val="single" w:sz="4" w:space="0" w:color="auto"/>
              <w:right w:val="single" w:sz="4" w:space="0" w:color="auto"/>
            </w:tcBorders>
          </w:tcPr>
          <w:p w14:paraId="128AEF4F"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c>
          <w:tcPr>
            <w:tcW w:w="2214" w:type="dxa"/>
            <w:tcBorders>
              <w:top w:val="single" w:sz="4" w:space="0" w:color="auto"/>
              <w:left w:val="single" w:sz="4" w:space="0" w:color="auto"/>
              <w:bottom w:val="single" w:sz="4" w:space="0" w:color="auto"/>
              <w:right w:val="single" w:sz="4" w:space="0" w:color="auto"/>
            </w:tcBorders>
          </w:tcPr>
          <w:p w14:paraId="770B5288"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7B44B5" w:rsidRPr="00B84D35" w14:paraId="442D8D2C" w14:textId="77777777" w:rsidTr="00070A37">
        <w:tc>
          <w:tcPr>
            <w:tcW w:w="2736" w:type="dxa"/>
            <w:tcBorders>
              <w:top w:val="single" w:sz="4" w:space="0" w:color="auto"/>
              <w:left w:val="single" w:sz="4" w:space="0" w:color="auto"/>
              <w:bottom w:val="single" w:sz="4" w:space="0" w:color="auto"/>
              <w:right w:val="single" w:sz="4" w:space="0" w:color="auto"/>
            </w:tcBorders>
          </w:tcPr>
          <w:p w14:paraId="6C0F31BB" w14:textId="77777777" w:rsidR="007B44B5" w:rsidRPr="00B84D35" w:rsidRDefault="007B44B5" w:rsidP="00070A37">
            <w:pPr>
              <w:pStyle w:val="NormalWeb"/>
              <w:spacing w:before="0" w:beforeAutospacing="0" w:after="0" w:afterAutospacing="0" w:line="276" w:lineRule="auto"/>
              <w:rPr>
                <w:rFonts w:asciiTheme="minorHAnsi" w:hAnsiTheme="minorHAnsi"/>
                <w:color w:val="auto"/>
                <w:sz w:val="22"/>
                <w:szCs w:val="22"/>
              </w:rPr>
            </w:pPr>
            <w:r w:rsidRPr="00B84D35">
              <w:rPr>
                <w:rFonts w:asciiTheme="minorHAnsi" w:hAnsiTheme="minorHAnsi"/>
                <w:color w:val="auto"/>
                <w:sz w:val="22"/>
                <w:szCs w:val="22"/>
              </w:rPr>
              <w:t xml:space="preserve">  Prep</w:t>
            </w:r>
            <w:r>
              <w:rPr>
                <w:rFonts w:asciiTheme="minorHAnsi" w:hAnsiTheme="minorHAnsi"/>
                <w:color w:val="auto"/>
                <w:sz w:val="22"/>
                <w:szCs w:val="22"/>
              </w:rPr>
              <w:t>aration</w:t>
            </w:r>
            <w:r w:rsidRPr="00B84D35">
              <w:rPr>
                <w:rFonts w:asciiTheme="minorHAnsi" w:hAnsiTheme="minorHAnsi"/>
                <w:color w:val="auto"/>
                <w:sz w:val="22"/>
                <w:szCs w:val="22"/>
              </w:rPr>
              <w:t xml:space="preserve"> Days</w:t>
            </w:r>
          </w:p>
        </w:tc>
        <w:tc>
          <w:tcPr>
            <w:tcW w:w="1800" w:type="dxa"/>
            <w:tcBorders>
              <w:top w:val="single" w:sz="4" w:space="0" w:color="auto"/>
              <w:left w:val="single" w:sz="4" w:space="0" w:color="auto"/>
              <w:bottom w:val="single" w:sz="4" w:space="0" w:color="auto"/>
              <w:right w:val="single" w:sz="4" w:space="0" w:color="auto"/>
            </w:tcBorders>
          </w:tcPr>
          <w:p w14:paraId="1DF3B8B0" w14:textId="77777777" w:rsidR="007B44B5" w:rsidRPr="00B84D35" w:rsidRDefault="007B44B5"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sidRPr="00B84D35">
              <w:rPr>
                <w:rFonts w:asciiTheme="minorHAnsi" w:hAnsiTheme="minorHAnsi"/>
                <w:color w:val="auto"/>
                <w:sz w:val="22"/>
                <w:szCs w:val="22"/>
              </w:rPr>
              <w:t>450.00</w:t>
            </w:r>
          </w:p>
        </w:tc>
        <w:tc>
          <w:tcPr>
            <w:tcW w:w="1836" w:type="dxa"/>
            <w:tcBorders>
              <w:top w:val="single" w:sz="4" w:space="0" w:color="auto"/>
              <w:left w:val="single" w:sz="4" w:space="0" w:color="auto"/>
              <w:bottom w:val="single" w:sz="4" w:space="0" w:color="auto"/>
              <w:right w:val="single" w:sz="4" w:space="0" w:color="auto"/>
            </w:tcBorders>
          </w:tcPr>
          <w:p w14:paraId="2A010531" w14:textId="77777777" w:rsidR="007B44B5" w:rsidRPr="00B84D35" w:rsidRDefault="00541A5C"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1</w:t>
            </w:r>
          </w:p>
        </w:tc>
        <w:tc>
          <w:tcPr>
            <w:tcW w:w="2214" w:type="dxa"/>
            <w:tcBorders>
              <w:top w:val="single" w:sz="4" w:space="0" w:color="auto"/>
              <w:left w:val="single" w:sz="4" w:space="0" w:color="auto"/>
              <w:bottom w:val="single" w:sz="4" w:space="0" w:color="auto"/>
              <w:right w:val="single" w:sz="4" w:space="0" w:color="auto"/>
            </w:tcBorders>
          </w:tcPr>
          <w:p w14:paraId="0430E6B2"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fldChar w:fldCharType="begin"/>
            </w:r>
            <w:r>
              <w:rPr>
                <w:rFonts w:asciiTheme="minorHAnsi" w:hAnsiTheme="minorHAnsi"/>
                <w:color w:val="auto"/>
                <w:sz w:val="22"/>
                <w:szCs w:val="22"/>
              </w:rPr>
              <w:instrText xml:space="preserve"> =B3*C3 \# "$#,##0.00;($#,##0.00)" </w:instrText>
            </w:r>
            <w:r>
              <w:rPr>
                <w:rFonts w:asciiTheme="minorHAnsi" w:hAnsiTheme="minorHAnsi"/>
                <w:color w:val="auto"/>
                <w:sz w:val="22"/>
                <w:szCs w:val="22"/>
              </w:rPr>
              <w:fldChar w:fldCharType="separate"/>
            </w:r>
            <w:r>
              <w:rPr>
                <w:rFonts w:asciiTheme="minorHAnsi" w:hAnsiTheme="minorHAnsi"/>
                <w:noProof/>
                <w:color w:val="auto"/>
                <w:sz w:val="22"/>
                <w:szCs w:val="22"/>
              </w:rPr>
              <w:t xml:space="preserve">$   </w:t>
            </w:r>
            <w:r w:rsidR="00D84C09">
              <w:rPr>
                <w:rFonts w:asciiTheme="minorHAnsi" w:hAnsiTheme="minorHAnsi"/>
                <w:noProof/>
                <w:color w:val="auto"/>
                <w:sz w:val="22"/>
                <w:szCs w:val="22"/>
              </w:rPr>
              <w:t>45</w:t>
            </w:r>
            <w:r>
              <w:rPr>
                <w:rFonts w:asciiTheme="minorHAnsi" w:hAnsiTheme="minorHAnsi"/>
                <w:noProof/>
                <w:color w:val="auto"/>
                <w:sz w:val="22"/>
                <w:szCs w:val="22"/>
              </w:rPr>
              <w:t>0.00</w:t>
            </w:r>
            <w:r>
              <w:rPr>
                <w:rFonts w:asciiTheme="minorHAnsi" w:hAnsiTheme="minorHAnsi"/>
                <w:color w:val="auto"/>
                <w:sz w:val="22"/>
                <w:szCs w:val="22"/>
              </w:rPr>
              <w:fldChar w:fldCharType="end"/>
            </w:r>
          </w:p>
        </w:tc>
        <w:tc>
          <w:tcPr>
            <w:tcW w:w="2214" w:type="dxa"/>
            <w:tcBorders>
              <w:top w:val="single" w:sz="4" w:space="0" w:color="auto"/>
              <w:left w:val="single" w:sz="4" w:space="0" w:color="auto"/>
              <w:bottom w:val="single" w:sz="4" w:space="0" w:color="auto"/>
              <w:right w:val="single" w:sz="4" w:space="0" w:color="auto"/>
            </w:tcBorders>
          </w:tcPr>
          <w:p w14:paraId="630EEF7D" w14:textId="148304B4" w:rsidR="007B44B5" w:rsidRPr="00B84D35" w:rsidRDefault="00BC61D9"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$450.00</w:t>
            </w:r>
          </w:p>
        </w:tc>
        <w:tc>
          <w:tcPr>
            <w:tcW w:w="2214" w:type="dxa"/>
            <w:tcBorders>
              <w:top w:val="single" w:sz="4" w:space="0" w:color="auto"/>
              <w:left w:val="single" w:sz="4" w:space="0" w:color="auto"/>
              <w:bottom w:val="single" w:sz="4" w:space="0" w:color="auto"/>
              <w:right w:val="single" w:sz="4" w:space="0" w:color="auto"/>
            </w:tcBorders>
          </w:tcPr>
          <w:p w14:paraId="4F066A6C"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7B44B5" w:rsidRPr="00B84D35" w14:paraId="49CE5CD0" w14:textId="77777777" w:rsidTr="00070A37">
        <w:tc>
          <w:tcPr>
            <w:tcW w:w="2736" w:type="dxa"/>
            <w:tcBorders>
              <w:top w:val="single" w:sz="4" w:space="0" w:color="auto"/>
              <w:left w:val="single" w:sz="4" w:space="0" w:color="auto"/>
              <w:bottom w:val="single" w:sz="4" w:space="0" w:color="auto"/>
              <w:right w:val="single" w:sz="4" w:space="0" w:color="auto"/>
            </w:tcBorders>
          </w:tcPr>
          <w:p w14:paraId="228DA5F5" w14:textId="77777777" w:rsidR="007B44B5" w:rsidRPr="00B84D35" w:rsidRDefault="007B44B5" w:rsidP="00070A37">
            <w:pPr>
              <w:pStyle w:val="NormalWeb"/>
              <w:spacing w:before="0" w:beforeAutospacing="0" w:after="0" w:afterAutospacing="0" w:line="276" w:lineRule="auto"/>
              <w:rPr>
                <w:rFonts w:asciiTheme="minorHAnsi" w:hAnsiTheme="minorHAnsi"/>
                <w:color w:val="auto"/>
                <w:sz w:val="22"/>
                <w:szCs w:val="22"/>
              </w:rPr>
            </w:pPr>
            <w:r>
              <w:rPr>
                <w:rFonts w:asciiTheme="minorHAnsi" w:hAnsiTheme="minorHAnsi"/>
                <w:color w:val="auto"/>
                <w:sz w:val="22"/>
                <w:szCs w:val="22"/>
              </w:rPr>
              <w:t xml:space="preserve">  Travel Days</w:t>
            </w:r>
          </w:p>
        </w:tc>
        <w:tc>
          <w:tcPr>
            <w:tcW w:w="1800" w:type="dxa"/>
            <w:tcBorders>
              <w:top w:val="single" w:sz="4" w:space="0" w:color="auto"/>
              <w:left w:val="single" w:sz="4" w:space="0" w:color="auto"/>
              <w:bottom w:val="single" w:sz="4" w:space="0" w:color="auto"/>
              <w:right w:val="single" w:sz="4" w:space="0" w:color="auto"/>
            </w:tcBorders>
          </w:tcPr>
          <w:p w14:paraId="2F245ABB" w14:textId="77777777" w:rsidR="007B44B5" w:rsidRPr="00B84D35" w:rsidRDefault="007B44B5"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450.00</w:t>
            </w:r>
          </w:p>
        </w:tc>
        <w:tc>
          <w:tcPr>
            <w:tcW w:w="1836" w:type="dxa"/>
            <w:tcBorders>
              <w:top w:val="single" w:sz="4" w:space="0" w:color="auto"/>
              <w:left w:val="single" w:sz="4" w:space="0" w:color="auto"/>
              <w:bottom w:val="single" w:sz="4" w:space="0" w:color="auto"/>
              <w:right w:val="single" w:sz="4" w:space="0" w:color="auto"/>
            </w:tcBorders>
          </w:tcPr>
          <w:p w14:paraId="20B990A7" w14:textId="2C8740B4" w:rsidR="007B44B5" w:rsidRPr="00B84D35" w:rsidRDefault="00464C13"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2</w:t>
            </w:r>
          </w:p>
        </w:tc>
        <w:tc>
          <w:tcPr>
            <w:tcW w:w="2214" w:type="dxa"/>
            <w:tcBorders>
              <w:top w:val="single" w:sz="4" w:space="0" w:color="auto"/>
              <w:left w:val="single" w:sz="4" w:space="0" w:color="auto"/>
              <w:bottom w:val="single" w:sz="4" w:space="0" w:color="auto"/>
              <w:right w:val="single" w:sz="4" w:space="0" w:color="auto"/>
            </w:tcBorders>
          </w:tcPr>
          <w:p w14:paraId="09EF0C8C" w14:textId="208D28DA" w:rsidR="007B44B5" w:rsidRDefault="00464C13"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fldChar w:fldCharType="begin"/>
            </w:r>
            <w:r>
              <w:rPr>
                <w:rFonts w:asciiTheme="minorHAnsi" w:hAnsiTheme="minorHAnsi"/>
                <w:color w:val="auto"/>
                <w:sz w:val="22"/>
                <w:szCs w:val="22"/>
              </w:rPr>
              <w:instrText xml:space="preserve"> =B4*C4 \# "$#,##0.00;($#,##0.00)" </w:instrText>
            </w:r>
            <w:r>
              <w:rPr>
                <w:rFonts w:asciiTheme="minorHAnsi" w:hAnsiTheme="minorHAnsi"/>
                <w:color w:val="auto"/>
                <w:sz w:val="22"/>
                <w:szCs w:val="22"/>
              </w:rPr>
              <w:fldChar w:fldCharType="separate"/>
            </w:r>
            <w:r>
              <w:rPr>
                <w:rFonts w:asciiTheme="minorHAnsi" w:hAnsiTheme="minorHAnsi"/>
                <w:noProof/>
                <w:color w:val="auto"/>
                <w:sz w:val="22"/>
                <w:szCs w:val="22"/>
              </w:rPr>
              <w:t>$ 900.00</w:t>
            </w:r>
            <w:r>
              <w:rPr>
                <w:rFonts w:asciiTheme="minorHAnsi" w:hAnsiTheme="minorHAnsi"/>
                <w:color w:val="auto"/>
                <w:sz w:val="22"/>
                <w:szCs w:val="22"/>
              </w:rPr>
              <w:fldChar w:fldCharType="end"/>
            </w:r>
          </w:p>
        </w:tc>
        <w:tc>
          <w:tcPr>
            <w:tcW w:w="2214" w:type="dxa"/>
            <w:tcBorders>
              <w:top w:val="single" w:sz="4" w:space="0" w:color="auto"/>
              <w:left w:val="single" w:sz="4" w:space="0" w:color="auto"/>
              <w:bottom w:val="single" w:sz="4" w:space="0" w:color="auto"/>
              <w:right w:val="single" w:sz="4" w:space="0" w:color="auto"/>
            </w:tcBorders>
          </w:tcPr>
          <w:p w14:paraId="32C0FAFA" w14:textId="7290B6A6" w:rsidR="007B44B5" w:rsidRPr="00B84D35" w:rsidRDefault="00BC61D9" w:rsidP="00464C13">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w:t>
            </w:r>
            <w:r w:rsidR="00464C13">
              <w:rPr>
                <w:rFonts w:asciiTheme="minorHAnsi" w:hAnsiTheme="minorHAnsi"/>
                <w:color w:val="auto"/>
                <w:sz w:val="22"/>
                <w:szCs w:val="22"/>
              </w:rPr>
              <w:t>900</w:t>
            </w:r>
            <w:r>
              <w:rPr>
                <w:rFonts w:asciiTheme="minorHAnsi" w:hAnsiTheme="minorHAnsi"/>
                <w:color w:val="auto"/>
                <w:sz w:val="22"/>
                <w:szCs w:val="22"/>
              </w:rPr>
              <w:t>.00</w:t>
            </w:r>
          </w:p>
        </w:tc>
        <w:tc>
          <w:tcPr>
            <w:tcW w:w="2214" w:type="dxa"/>
            <w:tcBorders>
              <w:top w:val="single" w:sz="4" w:space="0" w:color="auto"/>
              <w:left w:val="single" w:sz="4" w:space="0" w:color="auto"/>
              <w:bottom w:val="single" w:sz="4" w:space="0" w:color="auto"/>
              <w:right w:val="single" w:sz="4" w:space="0" w:color="auto"/>
            </w:tcBorders>
          </w:tcPr>
          <w:p w14:paraId="3069116D"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7B44B5" w:rsidRPr="00B84D35" w14:paraId="3B26EAA8" w14:textId="77777777" w:rsidTr="00070A37">
        <w:tc>
          <w:tcPr>
            <w:tcW w:w="2736" w:type="dxa"/>
            <w:tcBorders>
              <w:top w:val="single" w:sz="4" w:space="0" w:color="auto"/>
              <w:left w:val="single" w:sz="4" w:space="0" w:color="auto"/>
              <w:bottom w:val="single" w:sz="4" w:space="0" w:color="auto"/>
              <w:right w:val="single" w:sz="4" w:space="0" w:color="auto"/>
            </w:tcBorders>
          </w:tcPr>
          <w:p w14:paraId="0CCB65B7" w14:textId="77777777" w:rsidR="007B44B5" w:rsidRPr="00B84D35" w:rsidRDefault="007B44B5" w:rsidP="00070A37">
            <w:pPr>
              <w:pStyle w:val="NormalWeb"/>
              <w:spacing w:before="0" w:beforeAutospacing="0" w:after="0" w:afterAutospacing="0" w:line="276" w:lineRule="auto"/>
              <w:rPr>
                <w:rFonts w:asciiTheme="minorHAnsi" w:hAnsiTheme="minorHAnsi"/>
                <w:color w:val="auto"/>
                <w:sz w:val="22"/>
                <w:szCs w:val="22"/>
              </w:rPr>
            </w:pPr>
            <w:r w:rsidRPr="00B84D35">
              <w:rPr>
                <w:rFonts w:asciiTheme="minorHAnsi" w:hAnsiTheme="minorHAnsi"/>
                <w:color w:val="auto"/>
                <w:sz w:val="22"/>
                <w:szCs w:val="22"/>
              </w:rPr>
              <w:t xml:space="preserve">  Training Days</w:t>
            </w:r>
          </w:p>
        </w:tc>
        <w:tc>
          <w:tcPr>
            <w:tcW w:w="1800" w:type="dxa"/>
            <w:tcBorders>
              <w:top w:val="single" w:sz="4" w:space="0" w:color="auto"/>
              <w:left w:val="single" w:sz="4" w:space="0" w:color="auto"/>
              <w:bottom w:val="single" w:sz="4" w:space="0" w:color="auto"/>
              <w:right w:val="single" w:sz="4" w:space="0" w:color="auto"/>
            </w:tcBorders>
          </w:tcPr>
          <w:p w14:paraId="7209E243" w14:textId="77777777" w:rsidR="007B44B5" w:rsidRPr="00B84D35" w:rsidRDefault="007B44B5"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sidRPr="00B84D35">
              <w:rPr>
                <w:rFonts w:asciiTheme="minorHAnsi" w:hAnsiTheme="minorHAnsi"/>
                <w:color w:val="auto"/>
                <w:sz w:val="22"/>
                <w:szCs w:val="22"/>
              </w:rPr>
              <w:t>600.00</w:t>
            </w:r>
          </w:p>
        </w:tc>
        <w:tc>
          <w:tcPr>
            <w:tcW w:w="1836" w:type="dxa"/>
            <w:tcBorders>
              <w:top w:val="single" w:sz="4" w:space="0" w:color="auto"/>
              <w:left w:val="single" w:sz="4" w:space="0" w:color="auto"/>
              <w:bottom w:val="single" w:sz="4" w:space="0" w:color="auto"/>
              <w:right w:val="single" w:sz="4" w:space="0" w:color="auto"/>
            </w:tcBorders>
          </w:tcPr>
          <w:p w14:paraId="003A1ACE" w14:textId="77777777" w:rsidR="00541A5C" w:rsidRPr="00B84D35" w:rsidRDefault="00541A5C" w:rsidP="00541A5C">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1</w:t>
            </w:r>
          </w:p>
        </w:tc>
        <w:tc>
          <w:tcPr>
            <w:tcW w:w="2214" w:type="dxa"/>
            <w:tcBorders>
              <w:top w:val="single" w:sz="4" w:space="0" w:color="auto"/>
              <w:left w:val="single" w:sz="4" w:space="0" w:color="auto"/>
              <w:bottom w:val="single" w:sz="4" w:space="0" w:color="auto"/>
              <w:right w:val="single" w:sz="4" w:space="0" w:color="auto"/>
            </w:tcBorders>
          </w:tcPr>
          <w:p w14:paraId="50230B0E" w14:textId="77777777" w:rsidR="007B44B5" w:rsidRDefault="007B44B5" w:rsidP="00070A37">
            <w:pPr>
              <w:jc w:val="right"/>
            </w:pPr>
            <w:r>
              <w:rPr>
                <w:rFonts w:asciiTheme="minorHAnsi" w:hAnsiTheme="minorHAnsi"/>
                <w:sz w:val="22"/>
                <w:szCs w:val="22"/>
              </w:rPr>
              <w:fldChar w:fldCharType="begin"/>
            </w:r>
            <w:r>
              <w:rPr>
                <w:rFonts w:asciiTheme="minorHAnsi" w:hAnsiTheme="minorHAnsi"/>
                <w:sz w:val="22"/>
                <w:szCs w:val="22"/>
              </w:rPr>
              <w:instrText xml:space="preserve"> =B5*C5 \# "$#,##0.00;($#,##0.00)" </w:instrText>
            </w:r>
            <w:r>
              <w:rPr>
                <w:rFonts w:asciiTheme="minorHAnsi" w:hAnsiTheme="minorHAnsi"/>
                <w:sz w:val="22"/>
                <w:szCs w:val="22"/>
              </w:rPr>
              <w:fldChar w:fldCharType="separate"/>
            </w:r>
            <w:r>
              <w:rPr>
                <w:rFonts w:asciiTheme="minorHAnsi" w:hAnsiTheme="minorHAnsi"/>
                <w:noProof/>
                <w:sz w:val="22"/>
                <w:szCs w:val="22"/>
              </w:rPr>
              <w:t xml:space="preserve">$   </w:t>
            </w:r>
            <w:r w:rsidR="00D84C09">
              <w:rPr>
                <w:rFonts w:asciiTheme="minorHAnsi" w:hAnsiTheme="minorHAnsi"/>
                <w:noProof/>
                <w:sz w:val="22"/>
                <w:szCs w:val="22"/>
              </w:rPr>
              <w:t>60</w:t>
            </w:r>
            <w:r>
              <w:rPr>
                <w:rFonts w:asciiTheme="minorHAnsi" w:hAnsiTheme="minorHAnsi"/>
                <w:noProof/>
                <w:sz w:val="22"/>
                <w:szCs w:val="22"/>
              </w:rPr>
              <w:t>0.00</w:t>
            </w:r>
            <w:r>
              <w:rPr>
                <w:rFonts w:asciiTheme="minorHAnsi" w:hAnsiTheme="minorHAnsi"/>
                <w:sz w:val="22"/>
                <w:szCs w:val="22"/>
              </w:rPr>
              <w:fldChar w:fldCharType="end"/>
            </w:r>
          </w:p>
        </w:tc>
        <w:tc>
          <w:tcPr>
            <w:tcW w:w="2214" w:type="dxa"/>
            <w:tcBorders>
              <w:top w:val="single" w:sz="4" w:space="0" w:color="auto"/>
              <w:left w:val="single" w:sz="4" w:space="0" w:color="auto"/>
              <w:bottom w:val="single" w:sz="4" w:space="0" w:color="auto"/>
              <w:right w:val="single" w:sz="4" w:space="0" w:color="auto"/>
            </w:tcBorders>
          </w:tcPr>
          <w:p w14:paraId="6B6BF718" w14:textId="77777777" w:rsidR="007B44B5" w:rsidRPr="00B84D35" w:rsidRDefault="00BC61D9"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$600.00</w:t>
            </w:r>
          </w:p>
        </w:tc>
        <w:tc>
          <w:tcPr>
            <w:tcW w:w="2214" w:type="dxa"/>
            <w:tcBorders>
              <w:top w:val="single" w:sz="4" w:space="0" w:color="auto"/>
              <w:left w:val="single" w:sz="4" w:space="0" w:color="auto"/>
              <w:bottom w:val="single" w:sz="4" w:space="0" w:color="auto"/>
              <w:right w:val="single" w:sz="4" w:space="0" w:color="auto"/>
            </w:tcBorders>
          </w:tcPr>
          <w:p w14:paraId="27F3483C"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7B44B5" w:rsidRPr="00B84D35" w14:paraId="10615050" w14:textId="77777777" w:rsidTr="00070A37">
        <w:tc>
          <w:tcPr>
            <w:tcW w:w="2736" w:type="dxa"/>
            <w:tcBorders>
              <w:top w:val="single" w:sz="4" w:space="0" w:color="auto"/>
              <w:left w:val="single" w:sz="4" w:space="0" w:color="auto"/>
              <w:bottom w:val="single" w:sz="4" w:space="0" w:color="auto"/>
              <w:right w:val="single" w:sz="4" w:space="0" w:color="auto"/>
            </w:tcBorders>
          </w:tcPr>
          <w:p w14:paraId="5F050619" w14:textId="77777777" w:rsidR="007B44B5" w:rsidRPr="00B84D35" w:rsidRDefault="007B44B5" w:rsidP="00070A37">
            <w:pPr>
              <w:pStyle w:val="NormalWeb"/>
              <w:spacing w:before="0" w:beforeAutospacing="0" w:after="0" w:afterAutospacing="0" w:line="276" w:lineRule="auto"/>
              <w:rPr>
                <w:rFonts w:asciiTheme="minorHAnsi" w:hAnsiTheme="minorHAnsi"/>
                <w:color w:val="auto"/>
                <w:sz w:val="22"/>
                <w:szCs w:val="22"/>
              </w:rPr>
            </w:pPr>
            <w:r>
              <w:rPr>
                <w:rFonts w:asciiTheme="minorHAnsi" w:hAnsiTheme="minorHAnsi"/>
                <w:color w:val="auto"/>
                <w:sz w:val="22"/>
                <w:szCs w:val="22"/>
              </w:rPr>
              <w:t xml:space="preserve">  Work with State Trainers*</w:t>
            </w:r>
          </w:p>
        </w:tc>
        <w:tc>
          <w:tcPr>
            <w:tcW w:w="1800" w:type="dxa"/>
            <w:tcBorders>
              <w:top w:val="single" w:sz="4" w:space="0" w:color="auto"/>
              <w:left w:val="single" w:sz="4" w:space="0" w:color="auto"/>
              <w:bottom w:val="single" w:sz="4" w:space="0" w:color="auto"/>
              <w:right w:val="single" w:sz="4" w:space="0" w:color="auto"/>
            </w:tcBorders>
          </w:tcPr>
          <w:p w14:paraId="5EC7C978" w14:textId="77777777" w:rsidR="007B44B5" w:rsidRPr="00B84D35" w:rsidRDefault="007B44B5"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525.00</w:t>
            </w:r>
          </w:p>
        </w:tc>
        <w:tc>
          <w:tcPr>
            <w:tcW w:w="1836" w:type="dxa"/>
            <w:tcBorders>
              <w:top w:val="single" w:sz="4" w:space="0" w:color="auto"/>
              <w:left w:val="single" w:sz="4" w:space="0" w:color="auto"/>
              <w:bottom w:val="single" w:sz="4" w:space="0" w:color="auto"/>
              <w:right w:val="single" w:sz="4" w:space="0" w:color="auto"/>
            </w:tcBorders>
          </w:tcPr>
          <w:p w14:paraId="3188D903" w14:textId="77777777" w:rsidR="007B44B5" w:rsidRPr="00B84D35" w:rsidRDefault="007B44B5"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p>
        </w:tc>
        <w:tc>
          <w:tcPr>
            <w:tcW w:w="2214" w:type="dxa"/>
            <w:tcBorders>
              <w:top w:val="single" w:sz="4" w:space="0" w:color="auto"/>
              <w:left w:val="single" w:sz="4" w:space="0" w:color="auto"/>
              <w:bottom w:val="single" w:sz="4" w:space="0" w:color="auto"/>
              <w:right w:val="single" w:sz="4" w:space="0" w:color="auto"/>
            </w:tcBorders>
          </w:tcPr>
          <w:p w14:paraId="69FA0873" w14:textId="77777777" w:rsidR="007B44B5" w:rsidRDefault="007B44B5" w:rsidP="00070A37">
            <w:pPr>
              <w:jc w:val="right"/>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=B6*C6 \# "$#,##0.00;($#,##0.00)" </w:instrText>
            </w:r>
            <w:r>
              <w:rPr>
                <w:rFonts w:asciiTheme="minorHAnsi" w:hAnsiTheme="minorHAnsi"/>
                <w:sz w:val="22"/>
                <w:szCs w:val="22"/>
              </w:rPr>
              <w:fldChar w:fldCharType="separate"/>
            </w:r>
            <w:r>
              <w:rPr>
                <w:rFonts w:asciiTheme="minorHAnsi" w:hAnsiTheme="minorHAnsi"/>
                <w:noProof/>
                <w:sz w:val="22"/>
                <w:szCs w:val="22"/>
              </w:rPr>
              <w:t>$   0.00</w:t>
            </w:r>
            <w:r>
              <w:rPr>
                <w:rFonts w:asciiTheme="minorHAnsi" w:hAnsiTheme="minorHAnsi"/>
                <w:sz w:val="22"/>
                <w:szCs w:val="22"/>
              </w:rPr>
              <w:fldChar w:fldCharType="end"/>
            </w:r>
          </w:p>
        </w:tc>
        <w:tc>
          <w:tcPr>
            <w:tcW w:w="2214" w:type="dxa"/>
            <w:tcBorders>
              <w:top w:val="single" w:sz="4" w:space="0" w:color="auto"/>
              <w:left w:val="single" w:sz="4" w:space="0" w:color="auto"/>
              <w:bottom w:val="single" w:sz="4" w:space="0" w:color="auto"/>
              <w:right w:val="single" w:sz="4" w:space="0" w:color="auto"/>
            </w:tcBorders>
          </w:tcPr>
          <w:p w14:paraId="3823251B"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c>
          <w:tcPr>
            <w:tcW w:w="2214" w:type="dxa"/>
            <w:tcBorders>
              <w:top w:val="single" w:sz="4" w:space="0" w:color="auto"/>
              <w:left w:val="single" w:sz="4" w:space="0" w:color="auto"/>
              <w:bottom w:val="single" w:sz="4" w:space="0" w:color="auto"/>
              <w:right w:val="single" w:sz="4" w:space="0" w:color="auto"/>
            </w:tcBorders>
          </w:tcPr>
          <w:p w14:paraId="375343EB"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7B44B5" w:rsidRPr="00B84D35" w14:paraId="527FD8DB" w14:textId="77777777" w:rsidTr="00070A37">
        <w:tc>
          <w:tcPr>
            <w:tcW w:w="2736" w:type="dxa"/>
            <w:tcBorders>
              <w:top w:val="single" w:sz="4" w:space="0" w:color="auto"/>
              <w:left w:val="single" w:sz="4" w:space="0" w:color="auto"/>
              <w:bottom w:val="single" w:sz="4" w:space="0" w:color="auto"/>
              <w:right w:val="single" w:sz="4" w:space="0" w:color="auto"/>
            </w:tcBorders>
          </w:tcPr>
          <w:p w14:paraId="0052BA8C" w14:textId="77777777" w:rsidR="007B44B5" w:rsidRPr="00B84D35" w:rsidRDefault="007B44B5" w:rsidP="00070A37">
            <w:pPr>
              <w:pStyle w:val="NormalWeb"/>
              <w:spacing w:before="0" w:beforeAutospacing="0" w:after="0" w:afterAutospacing="0" w:line="276" w:lineRule="auto"/>
              <w:rPr>
                <w:rFonts w:asciiTheme="minorHAnsi" w:hAnsiTheme="minorHAnsi"/>
                <w:color w:val="auto"/>
                <w:sz w:val="22"/>
                <w:szCs w:val="22"/>
              </w:rPr>
            </w:pPr>
            <w:r w:rsidRPr="00B84D35">
              <w:rPr>
                <w:rFonts w:asciiTheme="minorHAnsi" w:hAnsiTheme="minorHAnsi"/>
                <w:color w:val="auto"/>
                <w:sz w:val="22"/>
                <w:szCs w:val="22"/>
              </w:rPr>
              <w:t xml:space="preserve">Airfare/Train Fare </w:t>
            </w:r>
          </w:p>
        </w:tc>
        <w:tc>
          <w:tcPr>
            <w:tcW w:w="1800" w:type="dxa"/>
            <w:tcBorders>
              <w:top w:val="single" w:sz="4" w:space="0" w:color="auto"/>
              <w:left w:val="single" w:sz="4" w:space="0" w:color="auto"/>
              <w:bottom w:val="single" w:sz="4" w:space="0" w:color="auto"/>
              <w:right w:val="single" w:sz="4" w:space="0" w:color="auto"/>
            </w:tcBorders>
          </w:tcPr>
          <w:p w14:paraId="00CB4A28" w14:textId="4D2CC46E" w:rsidR="007B44B5" w:rsidRPr="00B84D35" w:rsidRDefault="00464C13"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586</w:t>
            </w:r>
            <w:r w:rsidR="00BC61D9">
              <w:rPr>
                <w:rFonts w:asciiTheme="minorHAnsi" w:hAnsiTheme="minorHAnsi"/>
                <w:color w:val="auto"/>
                <w:sz w:val="22"/>
                <w:szCs w:val="22"/>
              </w:rPr>
              <w:t>.00</w:t>
            </w:r>
          </w:p>
        </w:tc>
        <w:tc>
          <w:tcPr>
            <w:tcW w:w="1836" w:type="dxa"/>
            <w:tcBorders>
              <w:top w:val="single" w:sz="4" w:space="0" w:color="auto"/>
              <w:left w:val="single" w:sz="4" w:space="0" w:color="auto"/>
              <w:bottom w:val="single" w:sz="4" w:space="0" w:color="auto"/>
              <w:right w:val="single" w:sz="4" w:space="0" w:color="auto"/>
            </w:tcBorders>
          </w:tcPr>
          <w:p w14:paraId="11E883FA" w14:textId="77777777" w:rsidR="007B44B5" w:rsidRPr="00B84D35" w:rsidRDefault="00BC61D9"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1</w:t>
            </w:r>
          </w:p>
        </w:tc>
        <w:tc>
          <w:tcPr>
            <w:tcW w:w="2214" w:type="dxa"/>
            <w:tcBorders>
              <w:top w:val="single" w:sz="4" w:space="0" w:color="auto"/>
              <w:left w:val="single" w:sz="4" w:space="0" w:color="auto"/>
              <w:bottom w:val="single" w:sz="4" w:space="0" w:color="auto"/>
              <w:right w:val="single" w:sz="4" w:space="0" w:color="auto"/>
            </w:tcBorders>
          </w:tcPr>
          <w:p w14:paraId="201BCC73" w14:textId="13EC3734" w:rsidR="007B44B5" w:rsidRDefault="007B44B5" w:rsidP="00464C13">
            <w:pPr>
              <w:jc w:val="right"/>
            </w:pPr>
            <w:r>
              <w:rPr>
                <w:rFonts w:asciiTheme="minorHAnsi" w:hAnsiTheme="minorHAnsi"/>
                <w:sz w:val="22"/>
                <w:szCs w:val="22"/>
              </w:rPr>
              <w:fldChar w:fldCharType="begin"/>
            </w:r>
            <w:r>
              <w:rPr>
                <w:rFonts w:asciiTheme="minorHAnsi" w:hAnsiTheme="minorHAnsi"/>
                <w:sz w:val="22"/>
                <w:szCs w:val="22"/>
              </w:rPr>
              <w:instrText xml:space="preserve"> =B7*C7 \# "$#,##0.00;($#,##0.00)" </w:instrText>
            </w:r>
            <w:r>
              <w:rPr>
                <w:rFonts w:asciiTheme="minorHAnsi" w:hAnsiTheme="minorHAnsi"/>
                <w:sz w:val="22"/>
                <w:szCs w:val="22"/>
              </w:rPr>
              <w:fldChar w:fldCharType="separate"/>
            </w:r>
            <w:r>
              <w:rPr>
                <w:rFonts w:asciiTheme="minorHAnsi" w:hAnsiTheme="minorHAnsi"/>
                <w:noProof/>
                <w:sz w:val="22"/>
                <w:szCs w:val="22"/>
              </w:rPr>
              <w:t xml:space="preserve">$   </w:t>
            </w:r>
            <w:r w:rsidR="00464C13">
              <w:rPr>
                <w:rFonts w:asciiTheme="minorHAnsi" w:hAnsiTheme="minorHAnsi"/>
                <w:noProof/>
                <w:sz w:val="22"/>
                <w:szCs w:val="22"/>
              </w:rPr>
              <w:t>586</w:t>
            </w:r>
            <w:r>
              <w:rPr>
                <w:rFonts w:asciiTheme="minorHAnsi" w:hAnsiTheme="minorHAnsi"/>
                <w:noProof/>
                <w:sz w:val="22"/>
                <w:szCs w:val="22"/>
              </w:rPr>
              <w:t>.00</w:t>
            </w:r>
            <w:r>
              <w:rPr>
                <w:rFonts w:asciiTheme="minorHAnsi" w:hAnsiTheme="minorHAnsi"/>
                <w:sz w:val="22"/>
                <w:szCs w:val="22"/>
              </w:rPr>
              <w:fldChar w:fldCharType="end"/>
            </w:r>
          </w:p>
        </w:tc>
        <w:tc>
          <w:tcPr>
            <w:tcW w:w="2214" w:type="dxa"/>
            <w:tcBorders>
              <w:top w:val="single" w:sz="4" w:space="0" w:color="auto"/>
              <w:left w:val="single" w:sz="4" w:space="0" w:color="auto"/>
              <w:bottom w:val="single" w:sz="4" w:space="0" w:color="auto"/>
              <w:right w:val="single" w:sz="4" w:space="0" w:color="auto"/>
            </w:tcBorders>
          </w:tcPr>
          <w:p w14:paraId="657F2088" w14:textId="04CF76AB" w:rsidR="007B44B5" w:rsidRPr="00B84D35" w:rsidRDefault="00464C13"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$586.00</w:t>
            </w:r>
          </w:p>
        </w:tc>
        <w:tc>
          <w:tcPr>
            <w:tcW w:w="2214" w:type="dxa"/>
            <w:tcBorders>
              <w:top w:val="single" w:sz="4" w:space="0" w:color="auto"/>
              <w:left w:val="single" w:sz="4" w:space="0" w:color="auto"/>
              <w:bottom w:val="single" w:sz="4" w:space="0" w:color="auto"/>
              <w:right w:val="single" w:sz="4" w:space="0" w:color="auto"/>
            </w:tcBorders>
          </w:tcPr>
          <w:p w14:paraId="590FE98E"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7B44B5" w:rsidRPr="00B84D35" w14:paraId="5937426E" w14:textId="77777777" w:rsidTr="00070A37">
        <w:tc>
          <w:tcPr>
            <w:tcW w:w="2736" w:type="dxa"/>
            <w:tcBorders>
              <w:top w:val="single" w:sz="4" w:space="0" w:color="auto"/>
              <w:left w:val="single" w:sz="4" w:space="0" w:color="auto"/>
              <w:bottom w:val="single" w:sz="4" w:space="0" w:color="auto"/>
              <w:right w:val="single" w:sz="4" w:space="0" w:color="auto"/>
            </w:tcBorders>
          </w:tcPr>
          <w:p w14:paraId="0DAF3575" w14:textId="77777777" w:rsidR="007B44B5" w:rsidRPr="00B84D35" w:rsidRDefault="007B44B5" w:rsidP="00070A37">
            <w:pPr>
              <w:pStyle w:val="NormalWeb"/>
              <w:spacing w:before="0" w:beforeAutospacing="0" w:after="0" w:afterAutospacing="0" w:line="276" w:lineRule="auto"/>
              <w:rPr>
                <w:rFonts w:asciiTheme="minorHAnsi" w:hAnsiTheme="minorHAnsi"/>
                <w:color w:val="auto"/>
                <w:sz w:val="22"/>
                <w:szCs w:val="22"/>
              </w:rPr>
            </w:pPr>
            <w:r w:rsidRPr="00B84D35">
              <w:rPr>
                <w:rFonts w:asciiTheme="minorHAnsi" w:hAnsiTheme="minorHAnsi"/>
                <w:color w:val="auto"/>
                <w:sz w:val="22"/>
                <w:szCs w:val="22"/>
              </w:rPr>
              <w:t xml:space="preserve">Lodging </w:t>
            </w:r>
          </w:p>
        </w:tc>
        <w:tc>
          <w:tcPr>
            <w:tcW w:w="1800" w:type="dxa"/>
            <w:tcBorders>
              <w:top w:val="single" w:sz="4" w:space="0" w:color="auto"/>
              <w:left w:val="single" w:sz="4" w:space="0" w:color="auto"/>
              <w:bottom w:val="single" w:sz="4" w:space="0" w:color="auto"/>
              <w:right w:val="single" w:sz="4" w:space="0" w:color="auto"/>
            </w:tcBorders>
          </w:tcPr>
          <w:p w14:paraId="15A29290" w14:textId="3035DB0B" w:rsidR="007B44B5" w:rsidRPr="00B84D35" w:rsidRDefault="00541A5C"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126.00 (</w:t>
            </w:r>
            <w:r w:rsidR="00ED3583">
              <w:rPr>
                <w:rFonts w:asciiTheme="minorHAnsi" w:hAnsiTheme="minorHAnsi"/>
                <w:color w:val="auto"/>
                <w:sz w:val="22"/>
                <w:szCs w:val="22"/>
              </w:rPr>
              <w:t xml:space="preserve">plus </w:t>
            </w:r>
            <w:r>
              <w:rPr>
                <w:rFonts w:asciiTheme="minorHAnsi" w:hAnsiTheme="minorHAnsi"/>
                <w:color w:val="auto"/>
                <w:sz w:val="22"/>
                <w:szCs w:val="22"/>
              </w:rPr>
              <w:t>15% tax)</w:t>
            </w:r>
          </w:p>
        </w:tc>
        <w:tc>
          <w:tcPr>
            <w:tcW w:w="1836" w:type="dxa"/>
            <w:tcBorders>
              <w:top w:val="single" w:sz="4" w:space="0" w:color="auto"/>
              <w:left w:val="single" w:sz="4" w:space="0" w:color="auto"/>
              <w:bottom w:val="single" w:sz="4" w:space="0" w:color="auto"/>
              <w:right w:val="single" w:sz="4" w:space="0" w:color="auto"/>
            </w:tcBorders>
          </w:tcPr>
          <w:p w14:paraId="18DD559D" w14:textId="67FD195A" w:rsidR="007B44B5" w:rsidRPr="00B84D35" w:rsidRDefault="00474555"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2</w:t>
            </w:r>
          </w:p>
        </w:tc>
        <w:tc>
          <w:tcPr>
            <w:tcW w:w="2214" w:type="dxa"/>
            <w:tcBorders>
              <w:top w:val="single" w:sz="4" w:space="0" w:color="auto"/>
              <w:left w:val="single" w:sz="4" w:space="0" w:color="auto"/>
              <w:bottom w:val="single" w:sz="4" w:space="0" w:color="auto"/>
              <w:right w:val="single" w:sz="4" w:space="0" w:color="auto"/>
            </w:tcBorders>
          </w:tcPr>
          <w:p w14:paraId="7E2A1D75" w14:textId="44F5E5F5" w:rsidR="007B44B5" w:rsidRPr="00464C13" w:rsidRDefault="00464C13" w:rsidP="00474555">
            <w:pPr>
              <w:jc w:val="right"/>
              <w:rPr>
                <w:rFonts w:asciiTheme="minorHAnsi" w:hAnsiTheme="minorHAnsi"/>
                <w:sz w:val="22"/>
                <w:szCs w:val="22"/>
              </w:rPr>
            </w:pPr>
            <w:r w:rsidRPr="00464C13">
              <w:rPr>
                <w:rFonts w:asciiTheme="minorHAnsi" w:hAnsiTheme="minorHAnsi"/>
                <w:sz w:val="22"/>
                <w:szCs w:val="22"/>
              </w:rPr>
              <w:t>$</w:t>
            </w:r>
            <w:r w:rsidR="00ED3583">
              <w:rPr>
                <w:rFonts w:asciiTheme="minorHAnsi" w:hAnsiTheme="minorHAnsi"/>
                <w:sz w:val="22"/>
                <w:szCs w:val="22"/>
              </w:rPr>
              <w:t>289.80</w:t>
            </w:r>
          </w:p>
        </w:tc>
        <w:tc>
          <w:tcPr>
            <w:tcW w:w="2214" w:type="dxa"/>
            <w:tcBorders>
              <w:top w:val="single" w:sz="4" w:space="0" w:color="auto"/>
              <w:left w:val="single" w:sz="4" w:space="0" w:color="auto"/>
              <w:bottom w:val="single" w:sz="4" w:space="0" w:color="auto"/>
              <w:right w:val="single" w:sz="4" w:space="0" w:color="auto"/>
            </w:tcBorders>
          </w:tcPr>
          <w:p w14:paraId="30B8FEE7" w14:textId="3161D90B" w:rsidR="007B44B5" w:rsidRPr="00B84D35" w:rsidRDefault="00BC61D9" w:rsidP="00464C13">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w:t>
            </w:r>
            <w:r w:rsidR="00ED3583">
              <w:rPr>
                <w:rFonts w:asciiTheme="minorHAnsi" w:hAnsiTheme="minorHAnsi"/>
                <w:sz w:val="22"/>
                <w:szCs w:val="22"/>
              </w:rPr>
              <w:t>289.80</w:t>
            </w:r>
          </w:p>
        </w:tc>
        <w:tc>
          <w:tcPr>
            <w:tcW w:w="2214" w:type="dxa"/>
            <w:tcBorders>
              <w:top w:val="single" w:sz="4" w:space="0" w:color="auto"/>
              <w:left w:val="single" w:sz="4" w:space="0" w:color="auto"/>
              <w:bottom w:val="single" w:sz="4" w:space="0" w:color="auto"/>
              <w:right w:val="single" w:sz="4" w:space="0" w:color="auto"/>
            </w:tcBorders>
          </w:tcPr>
          <w:p w14:paraId="44179EE3"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7B44B5" w:rsidRPr="00B84D35" w14:paraId="0A04F6BB" w14:textId="77777777" w:rsidTr="00070A37">
        <w:tc>
          <w:tcPr>
            <w:tcW w:w="2736" w:type="dxa"/>
            <w:tcBorders>
              <w:top w:val="single" w:sz="4" w:space="0" w:color="auto"/>
              <w:left w:val="single" w:sz="4" w:space="0" w:color="auto"/>
              <w:bottom w:val="single" w:sz="4" w:space="0" w:color="auto"/>
              <w:right w:val="single" w:sz="4" w:space="0" w:color="auto"/>
            </w:tcBorders>
          </w:tcPr>
          <w:p w14:paraId="37FC593E" w14:textId="77777777" w:rsidR="007B44B5" w:rsidRPr="00B84D35" w:rsidRDefault="007B44B5" w:rsidP="00070A37">
            <w:pPr>
              <w:pStyle w:val="NormalWeb"/>
              <w:spacing w:before="0" w:beforeAutospacing="0" w:after="0" w:afterAutospacing="0" w:line="276" w:lineRule="auto"/>
              <w:rPr>
                <w:rFonts w:asciiTheme="minorHAnsi" w:hAnsiTheme="minorHAnsi"/>
                <w:color w:val="auto"/>
                <w:sz w:val="22"/>
                <w:szCs w:val="22"/>
              </w:rPr>
            </w:pPr>
            <w:r w:rsidRPr="00B84D35">
              <w:rPr>
                <w:rFonts w:asciiTheme="minorHAnsi" w:hAnsiTheme="minorHAnsi"/>
                <w:color w:val="auto"/>
                <w:sz w:val="22"/>
                <w:szCs w:val="22"/>
              </w:rPr>
              <w:t xml:space="preserve">Mileage </w:t>
            </w:r>
          </w:p>
        </w:tc>
        <w:tc>
          <w:tcPr>
            <w:tcW w:w="1800" w:type="dxa"/>
            <w:tcBorders>
              <w:top w:val="single" w:sz="4" w:space="0" w:color="auto"/>
              <w:left w:val="single" w:sz="4" w:space="0" w:color="auto"/>
              <w:bottom w:val="single" w:sz="4" w:space="0" w:color="auto"/>
              <w:right w:val="single" w:sz="4" w:space="0" w:color="auto"/>
            </w:tcBorders>
          </w:tcPr>
          <w:p w14:paraId="66F86CD9" w14:textId="77777777" w:rsidR="007B44B5" w:rsidRPr="00B84D35" w:rsidRDefault="00F16AEC" w:rsidP="00070A37">
            <w:pPr>
              <w:pStyle w:val="NormalWeb"/>
              <w:tabs>
                <w:tab w:val="decimal" w:pos="1152"/>
                <w:tab w:val="decimal" w:pos="1181"/>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0.58</w:t>
            </w:r>
          </w:p>
        </w:tc>
        <w:tc>
          <w:tcPr>
            <w:tcW w:w="1836" w:type="dxa"/>
            <w:tcBorders>
              <w:top w:val="single" w:sz="4" w:space="0" w:color="auto"/>
              <w:left w:val="single" w:sz="4" w:space="0" w:color="auto"/>
              <w:bottom w:val="single" w:sz="4" w:space="0" w:color="auto"/>
              <w:right w:val="single" w:sz="4" w:space="0" w:color="auto"/>
            </w:tcBorders>
          </w:tcPr>
          <w:p w14:paraId="6374AC0D" w14:textId="77777777" w:rsidR="007B44B5" w:rsidRPr="00B84D35" w:rsidRDefault="007B44B5"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p>
        </w:tc>
        <w:tc>
          <w:tcPr>
            <w:tcW w:w="2214" w:type="dxa"/>
            <w:tcBorders>
              <w:top w:val="single" w:sz="4" w:space="0" w:color="auto"/>
              <w:left w:val="single" w:sz="4" w:space="0" w:color="auto"/>
              <w:bottom w:val="single" w:sz="4" w:space="0" w:color="auto"/>
              <w:right w:val="single" w:sz="4" w:space="0" w:color="auto"/>
            </w:tcBorders>
          </w:tcPr>
          <w:p w14:paraId="0DF96C28" w14:textId="77777777" w:rsidR="007B44B5" w:rsidRDefault="007B44B5" w:rsidP="00D84C09">
            <w:pPr>
              <w:jc w:val="right"/>
            </w:pPr>
          </w:p>
        </w:tc>
        <w:tc>
          <w:tcPr>
            <w:tcW w:w="2214" w:type="dxa"/>
            <w:tcBorders>
              <w:top w:val="single" w:sz="4" w:space="0" w:color="auto"/>
              <w:left w:val="single" w:sz="4" w:space="0" w:color="auto"/>
              <w:bottom w:val="single" w:sz="4" w:space="0" w:color="auto"/>
              <w:right w:val="single" w:sz="4" w:space="0" w:color="auto"/>
            </w:tcBorders>
          </w:tcPr>
          <w:p w14:paraId="34B6F08E"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c>
          <w:tcPr>
            <w:tcW w:w="2214" w:type="dxa"/>
            <w:tcBorders>
              <w:top w:val="single" w:sz="4" w:space="0" w:color="auto"/>
              <w:left w:val="single" w:sz="4" w:space="0" w:color="auto"/>
              <w:bottom w:val="single" w:sz="4" w:space="0" w:color="auto"/>
              <w:right w:val="single" w:sz="4" w:space="0" w:color="auto"/>
            </w:tcBorders>
          </w:tcPr>
          <w:p w14:paraId="69375000"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7B44B5" w:rsidRPr="00B84D35" w14:paraId="0029BB31" w14:textId="77777777" w:rsidTr="00070A37">
        <w:tc>
          <w:tcPr>
            <w:tcW w:w="2736" w:type="dxa"/>
            <w:tcBorders>
              <w:top w:val="single" w:sz="4" w:space="0" w:color="auto"/>
              <w:left w:val="single" w:sz="4" w:space="0" w:color="auto"/>
              <w:bottom w:val="single" w:sz="4" w:space="0" w:color="auto"/>
              <w:right w:val="single" w:sz="4" w:space="0" w:color="auto"/>
            </w:tcBorders>
          </w:tcPr>
          <w:p w14:paraId="7B7A1888" w14:textId="77777777" w:rsidR="007B44B5" w:rsidRPr="00B84D35" w:rsidRDefault="007B44B5" w:rsidP="00070A37">
            <w:pPr>
              <w:pStyle w:val="NormalWeb"/>
              <w:spacing w:before="0" w:beforeAutospacing="0" w:after="0" w:afterAutospacing="0" w:line="276" w:lineRule="auto"/>
              <w:rPr>
                <w:rFonts w:asciiTheme="minorHAnsi" w:hAnsiTheme="minorHAnsi"/>
                <w:color w:val="auto"/>
                <w:sz w:val="22"/>
                <w:szCs w:val="22"/>
              </w:rPr>
            </w:pPr>
            <w:r w:rsidRPr="00B84D35">
              <w:rPr>
                <w:rFonts w:asciiTheme="minorHAnsi" w:hAnsiTheme="minorHAnsi"/>
                <w:color w:val="auto"/>
                <w:sz w:val="22"/>
                <w:szCs w:val="22"/>
              </w:rPr>
              <w:t xml:space="preserve">Per Diem </w:t>
            </w:r>
          </w:p>
        </w:tc>
        <w:tc>
          <w:tcPr>
            <w:tcW w:w="1800" w:type="dxa"/>
            <w:tcBorders>
              <w:top w:val="single" w:sz="4" w:space="0" w:color="auto"/>
              <w:left w:val="single" w:sz="4" w:space="0" w:color="auto"/>
              <w:bottom w:val="single" w:sz="4" w:space="0" w:color="auto"/>
              <w:right w:val="single" w:sz="4" w:space="0" w:color="auto"/>
            </w:tcBorders>
          </w:tcPr>
          <w:p w14:paraId="160C06E1" w14:textId="532FA000" w:rsidR="007B44B5" w:rsidRPr="00B84D35" w:rsidRDefault="00541A5C" w:rsidP="00474555">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5</w:t>
            </w:r>
            <w:r w:rsidR="00474555">
              <w:rPr>
                <w:rFonts w:asciiTheme="minorHAnsi" w:hAnsiTheme="minorHAnsi"/>
                <w:color w:val="auto"/>
                <w:sz w:val="22"/>
                <w:szCs w:val="22"/>
              </w:rPr>
              <w:t>5</w:t>
            </w:r>
            <w:r>
              <w:rPr>
                <w:rFonts w:asciiTheme="minorHAnsi" w:hAnsiTheme="minorHAnsi"/>
                <w:color w:val="auto"/>
                <w:sz w:val="22"/>
                <w:szCs w:val="22"/>
              </w:rPr>
              <w:t>.00</w:t>
            </w:r>
          </w:p>
        </w:tc>
        <w:tc>
          <w:tcPr>
            <w:tcW w:w="1836" w:type="dxa"/>
            <w:tcBorders>
              <w:top w:val="single" w:sz="4" w:space="0" w:color="auto"/>
              <w:left w:val="single" w:sz="4" w:space="0" w:color="auto"/>
              <w:bottom w:val="single" w:sz="4" w:space="0" w:color="auto"/>
              <w:right w:val="single" w:sz="4" w:space="0" w:color="auto"/>
            </w:tcBorders>
          </w:tcPr>
          <w:p w14:paraId="6670A7C0" w14:textId="2311268E" w:rsidR="007B44B5" w:rsidRPr="00B84D35" w:rsidRDefault="00D84C09"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2</w:t>
            </w:r>
            <w:r w:rsidR="00474555">
              <w:rPr>
                <w:rFonts w:asciiTheme="minorHAnsi" w:hAnsiTheme="minorHAnsi"/>
                <w:color w:val="auto"/>
                <w:sz w:val="22"/>
                <w:szCs w:val="22"/>
              </w:rPr>
              <w:t>.5</w:t>
            </w:r>
          </w:p>
        </w:tc>
        <w:tc>
          <w:tcPr>
            <w:tcW w:w="2214" w:type="dxa"/>
            <w:tcBorders>
              <w:top w:val="single" w:sz="4" w:space="0" w:color="auto"/>
              <w:left w:val="single" w:sz="4" w:space="0" w:color="auto"/>
              <w:bottom w:val="single" w:sz="4" w:space="0" w:color="auto"/>
              <w:right w:val="single" w:sz="4" w:space="0" w:color="auto"/>
            </w:tcBorders>
          </w:tcPr>
          <w:p w14:paraId="0AE04B91" w14:textId="5096DA7C" w:rsidR="007B44B5" w:rsidRDefault="00474555" w:rsidP="00D84C09">
            <w:pPr>
              <w:jc w:val="right"/>
            </w:pPr>
            <w:r>
              <w:rPr>
                <w:rFonts w:asciiTheme="minorHAnsi" w:hAnsiTheme="minorHAnsi"/>
                <w:sz w:val="22"/>
                <w:szCs w:val="22"/>
              </w:rPr>
              <w:fldChar w:fldCharType="begin"/>
            </w:r>
            <w:r>
              <w:rPr>
                <w:rFonts w:asciiTheme="minorHAnsi" w:hAnsiTheme="minorHAnsi"/>
                <w:sz w:val="22"/>
                <w:szCs w:val="22"/>
              </w:rPr>
              <w:instrText xml:space="preserve"> =B10*C10 \# "$#,##0.00;($#,##0.00)" </w:instrText>
            </w:r>
            <w:r>
              <w:rPr>
                <w:rFonts w:asciiTheme="minorHAnsi" w:hAnsiTheme="minorHAnsi"/>
                <w:sz w:val="22"/>
                <w:szCs w:val="22"/>
              </w:rPr>
              <w:fldChar w:fldCharType="separate"/>
            </w:r>
            <w:r>
              <w:rPr>
                <w:rFonts w:asciiTheme="minorHAnsi" w:hAnsiTheme="minorHAnsi"/>
                <w:noProof/>
                <w:sz w:val="22"/>
                <w:szCs w:val="22"/>
              </w:rPr>
              <w:t>$ 137.50</w:t>
            </w:r>
            <w:r>
              <w:rPr>
                <w:rFonts w:asciiTheme="minorHAnsi" w:hAnsiTheme="minorHAnsi"/>
                <w:sz w:val="22"/>
                <w:szCs w:val="22"/>
              </w:rPr>
              <w:fldChar w:fldCharType="end"/>
            </w:r>
          </w:p>
        </w:tc>
        <w:tc>
          <w:tcPr>
            <w:tcW w:w="2214" w:type="dxa"/>
            <w:tcBorders>
              <w:top w:val="single" w:sz="4" w:space="0" w:color="auto"/>
              <w:left w:val="single" w:sz="4" w:space="0" w:color="auto"/>
              <w:bottom w:val="single" w:sz="4" w:space="0" w:color="auto"/>
              <w:right w:val="single" w:sz="4" w:space="0" w:color="auto"/>
            </w:tcBorders>
          </w:tcPr>
          <w:p w14:paraId="59BFB2D8" w14:textId="6ABDA557" w:rsidR="007B44B5" w:rsidRPr="00B84D35" w:rsidRDefault="00BC61D9" w:rsidP="00474555">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w:t>
            </w:r>
            <w:r w:rsidR="00474555">
              <w:rPr>
                <w:rFonts w:asciiTheme="minorHAnsi" w:hAnsiTheme="minorHAnsi"/>
                <w:color w:val="auto"/>
                <w:sz w:val="22"/>
                <w:szCs w:val="22"/>
              </w:rPr>
              <w:t>137.50</w:t>
            </w:r>
          </w:p>
        </w:tc>
        <w:tc>
          <w:tcPr>
            <w:tcW w:w="2214" w:type="dxa"/>
            <w:tcBorders>
              <w:top w:val="single" w:sz="4" w:space="0" w:color="auto"/>
              <w:left w:val="single" w:sz="4" w:space="0" w:color="auto"/>
              <w:bottom w:val="single" w:sz="4" w:space="0" w:color="auto"/>
              <w:right w:val="single" w:sz="4" w:space="0" w:color="auto"/>
            </w:tcBorders>
          </w:tcPr>
          <w:p w14:paraId="2A3CF903"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7B44B5" w:rsidRPr="00B84D35" w14:paraId="6A5443B2" w14:textId="77777777" w:rsidTr="00070A37">
        <w:tc>
          <w:tcPr>
            <w:tcW w:w="2736" w:type="dxa"/>
            <w:tcBorders>
              <w:top w:val="single" w:sz="4" w:space="0" w:color="auto"/>
              <w:left w:val="single" w:sz="4" w:space="0" w:color="auto"/>
              <w:bottom w:val="single" w:sz="4" w:space="0" w:color="auto"/>
              <w:right w:val="single" w:sz="4" w:space="0" w:color="auto"/>
            </w:tcBorders>
          </w:tcPr>
          <w:p w14:paraId="5BFEE4C5" w14:textId="77777777" w:rsidR="007B44B5" w:rsidRPr="00B84D35" w:rsidRDefault="007B44B5" w:rsidP="00070A37">
            <w:pPr>
              <w:pStyle w:val="NormalWeb"/>
              <w:spacing w:before="0" w:beforeAutospacing="0" w:after="0" w:afterAutospacing="0" w:line="276" w:lineRule="auto"/>
              <w:rPr>
                <w:rFonts w:asciiTheme="minorHAnsi" w:hAnsiTheme="minorHAnsi"/>
                <w:color w:val="auto"/>
                <w:sz w:val="22"/>
                <w:szCs w:val="22"/>
              </w:rPr>
            </w:pPr>
            <w:r w:rsidRPr="00B84D35">
              <w:rPr>
                <w:rFonts w:asciiTheme="minorHAnsi" w:hAnsiTheme="minorHAnsi"/>
                <w:color w:val="auto"/>
                <w:sz w:val="22"/>
                <w:szCs w:val="22"/>
              </w:rPr>
              <w:t xml:space="preserve">Airport Parking </w:t>
            </w:r>
          </w:p>
        </w:tc>
        <w:tc>
          <w:tcPr>
            <w:tcW w:w="1800" w:type="dxa"/>
            <w:tcBorders>
              <w:top w:val="single" w:sz="4" w:space="0" w:color="auto"/>
              <w:left w:val="single" w:sz="4" w:space="0" w:color="auto"/>
              <w:bottom w:val="single" w:sz="4" w:space="0" w:color="auto"/>
              <w:right w:val="single" w:sz="4" w:space="0" w:color="auto"/>
            </w:tcBorders>
          </w:tcPr>
          <w:p w14:paraId="5C9B4C95" w14:textId="00020337" w:rsidR="007B44B5" w:rsidRPr="00B84D35" w:rsidRDefault="00474555"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25.00</w:t>
            </w:r>
          </w:p>
        </w:tc>
        <w:tc>
          <w:tcPr>
            <w:tcW w:w="1836" w:type="dxa"/>
            <w:tcBorders>
              <w:top w:val="single" w:sz="4" w:space="0" w:color="auto"/>
              <w:left w:val="single" w:sz="4" w:space="0" w:color="auto"/>
              <w:bottom w:val="single" w:sz="4" w:space="0" w:color="auto"/>
              <w:right w:val="single" w:sz="4" w:space="0" w:color="auto"/>
            </w:tcBorders>
          </w:tcPr>
          <w:p w14:paraId="4CD5D163" w14:textId="7B31C41E" w:rsidR="007B44B5" w:rsidRPr="00B84D35" w:rsidRDefault="00474555"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3</w:t>
            </w:r>
          </w:p>
        </w:tc>
        <w:tc>
          <w:tcPr>
            <w:tcW w:w="2214" w:type="dxa"/>
            <w:tcBorders>
              <w:top w:val="single" w:sz="4" w:space="0" w:color="auto"/>
              <w:left w:val="single" w:sz="4" w:space="0" w:color="auto"/>
              <w:bottom w:val="single" w:sz="4" w:space="0" w:color="auto"/>
              <w:right w:val="single" w:sz="4" w:space="0" w:color="auto"/>
            </w:tcBorders>
          </w:tcPr>
          <w:p w14:paraId="41CE93F6" w14:textId="0B217A36" w:rsidR="007B44B5" w:rsidRDefault="00474555" w:rsidP="00070A37">
            <w:pPr>
              <w:jc w:val="right"/>
            </w:pPr>
            <w:r>
              <w:rPr>
                <w:rFonts w:asciiTheme="minorHAnsi" w:hAnsiTheme="minorHAnsi"/>
                <w:sz w:val="22"/>
                <w:szCs w:val="22"/>
              </w:rPr>
              <w:fldChar w:fldCharType="begin"/>
            </w:r>
            <w:r>
              <w:rPr>
                <w:rFonts w:asciiTheme="minorHAnsi" w:hAnsiTheme="minorHAnsi"/>
                <w:sz w:val="22"/>
                <w:szCs w:val="22"/>
              </w:rPr>
              <w:instrText xml:space="preserve"> =B11*C11 \# "$#,##0.00;($#,##0.00)" </w:instrText>
            </w:r>
            <w:r>
              <w:rPr>
                <w:rFonts w:asciiTheme="minorHAnsi" w:hAnsiTheme="minorHAnsi"/>
                <w:sz w:val="22"/>
                <w:szCs w:val="22"/>
              </w:rPr>
              <w:fldChar w:fldCharType="separate"/>
            </w:r>
            <w:r>
              <w:rPr>
                <w:rFonts w:asciiTheme="minorHAnsi" w:hAnsiTheme="minorHAnsi"/>
                <w:noProof/>
                <w:sz w:val="22"/>
                <w:szCs w:val="22"/>
              </w:rPr>
              <w:t>$  75.00</w:t>
            </w:r>
            <w:r>
              <w:rPr>
                <w:rFonts w:asciiTheme="minorHAnsi" w:hAnsiTheme="minorHAnsi"/>
                <w:sz w:val="22"/>
                <w:szCs w:val="22"/>
              </w:rPr>
              <w:fldChar w:fldCharType="end"/>
            </w:r>
          </w:p>
        </w:tc>
        <w:tc>
          <w:tcPr>
            <w:tcW w:w="2214" w:type="dxa"/>
            <w:tcBorders>
              <w:top w:val="single" w:sz="4" w:space="0" w:color="auto"/>
              <w:left w:val="single" w:sz="4" w:space="0" w:color="auto"/>
              <w:bottom w:val="single" w:sz="4" w:space="0" w:color="auto"/>
              <w:right w:val="single" w:sz="4" w:space="0" w:color="auto"/>
            </w:tcBorders>
          </w:tcPr>
          <w:p w14:paraId="2D0F2BC5" w14:textId="2200ABB0" w:rsidR="007B44B5" w:rsidRPr="00B84D35" w:rsidRDefault="00464C13"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$75.00</w:t>
            </w:r>
          </w:p>
        </w:tc>
        <w:tc>
          <w:tcPr>
            <w:tcW w:w="2214" w:type="dxa"/>
            <w:tcBorders>
              <w:top w:val="single" w:sz="4" w:space="0" w:color="auto"/>
              <w:left w:val="single" w:sz="4" w:space="0" w:color="auto"/>
              <w:bottom w:val="single" w:sz="4" w:space="0" w:color="auto"/>
              <w:right w:val="single" w:sz="4" w:space="0" w:color="auto"/>
            </w:tcBorders>
          </w:tcPr>
          <w:p w14:paraId="3A0EF185"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7B44B5" w:rsidRPr="00B84D35" w14:paraId="43DE1E9B" w14:textId="77777777" w:rsidTr="00070A37">
        <w:tc>
          <w:tcPr>
            <w:tcW w:w="2736" w:type="dxa"/>
            <w:tcBorders>
              <w:top w:val="single" w:sz="4" w:space="0" w:color="auto"/>
              <w:left w:val="single" w:sz="4" w:space="0" w:color="auto"/>
              <w:bottom w:val="single" w:sz="4" w:space="0" w:color="auto"/>
              <w:right w:val="single" w:sz="4" w:space="0" w:color="auto"/>
            </w:tcBorders>
          </w:tcPr>
          <w:p w14:paraId="3DB5EF56" w14:textId="77777777" w:rsidR="007B44B5" w:rsidRPr="00B84D35" w:rsidRDefault="007B44B5" w:rsidP="00070A37">
            <w:pPr>
              <w:pStyle w:val="NormalWeb"/>
              <w:spacing w:before="0" w:beforeAutospacing="0" w:after="0" w:afterAutospacing="0" w:line="276" w:lineRule="auto"/>
              <w:rPr>
                <w:rFonts w:asciiTheme="minorHAnsi" w:hAnsiTheme="minorHAnsi"/>
                <w:color w:val="auto"/>
                <w:sz w:val="22"/>
                <w:szCs w:val="22"/>
              </w:rPr>
            </w:pPr>
            <w:r w:rsidRPr="00B84D35">
              <w:rPr>
                <w:rFonts w:asciiTheme="minorHAnsi" w:hAnsiTheme="minorHAnsi"/>
                <w:color w:val="auto"/>
                <w:sz w:val="22"/>
                <w:szCs w:val="22"/>
              </w:rPr>
              <w:t>Taxi/Shuttle</w:t>
            </w:r>
          </w:p>
        </w:tc>
        <w:tc>
          <w:tcPr>
            <w:tcW w:w="1800" w:type="dxa"/>
            <w:tcBorders>
              <w:top w:val="single" w:sz="4" w:space="0" w:color="auto"/>
              <w:left w:val="single" w:sz="4" w:space="0" w:color="auto"/>
              <w:bottom w:val="single" w:sz="4" w:space="0" w:color="auto"/>
              <w:right w:val="single" w:sz="4" w:space="0" w:color="auto"/>
            </w:tcBorders>
          </w:tcPr>
          <w:p w14:paraId="07AB90C2" w14:textId="4540375B" w:rsidR="007B44B5" w:rsidRPr="00B84D35" w:rsidRDefault="00464C13"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20.00</w:t>
            </w:r>
          </w:p>
        </w:tc>
        <w:tc>
          <w:tcPr>
            <w:tcW w:w="1836" w:type="dxa"/>
            <w:tcBorders>
              <w:top w:val="single" w:sz="4" w:space="0" w:color="auto"/>
              <w:left w:val="single" w:sz="4" w:space="0" w:color="auto"/>
              <w:bottom w:val="single" w:sz="4" w:space="0" w:color="auto"/>
              <w:right w:val="single" w:sz="4" w:space="0" w:color="auto"/>
            </w:tcBorders>
          </w:tcPr>
          <w:p w14:paraId="5BDD2623" w14:textId="21A11B6C" w:rsidR="007B44B5" w:rsidRPr="00B84D35" w:rsidRDefault="00464C13"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2</w:t>
            </w:r>
          </w:p>
        </w:tc>
        <w:tc>
          <w:tcPr>
            <w:tcW w:w="2214" w:type="dxa"/>
            <w:tcBorders>
              <w:top w:val="single" w:sz="4" w:space="0" w:color="auto"/>
              <w:left w:val="single" w:sz="4" w:space="0" w:color="auto"/>
              <w:bottom w:val="single" w:sz="4" w:space="0" w:color="auto"/>
              <w:right w:val="single" w:sz="4" w:space="0" w:color="auto"/>
            </w:tcBorders>
          </w:tcPr>
          <w:p w14:paraId="4E0CE761" w14:textId="0290D456" w:rsidR="007B44B5" w:rsidRDefault="00464C13" w:rsidP="00D84C09">
            <w:pPr>
              <w:jc w:val="right"/>
            </w:pPr>
            <w:r>
              <w:rPr>
                <w:rFonts w:asciiTheme="minorHAnsi" w:hAnsiTheme="minorHAnsi"/>
                <w:sz w:val="22"/>
                <w:szCs w:val="22"/>
              </w:rPr>
              <w:fldChar w:fldCharType="begin"/>
            </w:r>
            <w:r>
              <w:rPr>
                <w:rFonts w:asciiTheme="minorHAnsi" w:hAnsiTheme="minorHAnsi"/>
                <w:sz w:val="22"/>
                <w:szCs w:val="22"/>
              </w:rPr>
              <w:instrText xml:space="preserve"> =B12*C12 \# "$#,##0.00;($#,##0.00)" </w:instrText>
            </w:r>
            <w:r>
              <w:rPr>
                <w:rFonts w:asciiTheme="minorHAnsi" w:hAnsiTheme="minorHAnsi"/>
                <w:sz w:val="22"/>
                <w:szCs w:val="22"/>
              </w:rPr>
              <w:fldChar w:fldCharType="separate"/>
            </w:r>
            <w:r>
              <w:rPr>
                <w:rFonts w:asciiTheme="minorHAnsi" w:hAnsiTheme="minorHAnsi"/>
                <w:noProof/>
                <w:sz w:val="22"/>
                <w:szCs w:val="22"/>
              </w:rPr>
              <w:t>$  40.00</w:t>
            </w:r>
            <w:r>
              <w:rPr>
                <w:rFonts w:asciiTheme="minorHAnsi" w:hAnsiTheme="minorHAnsi"/>
                <w:sz w:val="22"/>
                <w:szCs w:val="22"/>
              </w:rPr>
              <w:fldChar w:fldCharType="end"/>
            </w:r>
          </w:p>
        </w:tc>
        <w:tc>
          <w:tcPr>
            <w:tcW w:w="2214" w:type="dxa"/>
            <w:tcBorders>
              <w:top w:val="single" w:sz="4" w:space="0" w:color="auto"/>
              <w:left w:val="single" w:sz="4" w:space="0" w:color="auto"/>
              <w:bottom w:val="single" w:sz="4" w:space="0" w:color="auto"/>
              <w:right w:val="single" w:sz="4" w:space="0" w:color="auto"/>
            </w:tcBorders>
          </w:tcPr>
          <w:p w14:paraId="601545D5" w14:textId="61E9D6CC" w:rsidR="007B44B5" w:rsidRPr="00B84D35" w:rsidRDefault="00464C13"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$40.00</w:t>
            </w:r>
          </w:p>
        </w:tc>
        <w:tc>
          <w:tcPr>
            <w:tcW w:w="2214" w:type="dxa"/>
            <w:tcBorders>
              <w:top w:val="single" w:sz="4" w:space="0" w:color="auto"/>
              <w:left w:val="single" w:sz="4" w:space="0" w:color="auto"/>
              <w:bottom w:val="single" w:sz="4" w:space="0" w:color="auto"/>
              <w:right w:val="single" w:sz="4" w:space="0" w:color="auto"/>
            </w:tcBorders>
          </w:tcPr>
          <w:p w14:paraId="2B24F52A"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7B44B5" w:rsidRPr="00B84D35" w14:paraId="365C605A" w14:textId="77777777" w:rsidTr="00070A37">
        <w:tc>
          <w:tcPr>
            <w:tcW w:w="2736" w:type="dxa"/>
            <w:tcBorders>
              <w:top w:val="single" w:sz="4" w:space="0" w:color="auto"/>
              <w:left w:val="single" w:sz="4" w:space="0" w:color="auto"/>
              <w:bottom w:val="single" w:sz="4" w:space="0" w:color="auto"/>
              <w:right w:val="single" w:sz="4" w:space="0" w:color="auto"/>
            </w:tcBorders>
          </w:tcPr>
          <w:p w14:paraId="3B48EBB0" w14:textId="77777777" w:rsidR="007B44B5" w:rsidRPr="00B84D35" w:rsidRDefault="007B44B5" w:rsidP="00070A37">
            <w:pPr>
              <w:pStyle w:val="NormalWeb"/>
              <w:spacing w:before="0" w:beforeAutospacing="0" w:after="0" w:afterAutospacing="0" w:line="276" w:lineRule="auto"/>
              <w:rPr>
                <w:rFonts w:asciiTheme="minorHAnsi" w:hAnsiTheme="minorHAnsi"/>
                <w:color w:val="auto"/>
                <w:sz w:val="22"/>
                <w:szCs w:val="22"/>
              </w:rPr>
            </w:pPr>
            <w:r w:rsidRPr="00B84D35">
              <w:rPr>
                <w:rFonts w:asciiTheme="minorHAnsi" w:hAnsiTheme="minorHAnsi"/>
                <w:color w:val="auto"/>
                <w:sz w:val="22"/>
                <w:szCs w:val="22"/>
              </w:rPr>
              <w:t xml:space="preserve">Other (describe): </w:t>
            </w:r>
          </w:p>
        </w:tc>
        <w:tc>
          <w:tcPr>
            <w:tcW w:w="1800" w:type="dxa"/>
            <w:tcBorders>
              <w:top w:val="single" w:sz="4" w:space="0" w:color="auto"/>
              <w:left w:val="single" w:sz="4" w:space="0" w:color="auto"/>
              <w:bottom w:val="single" w:sz="4" w:space="0" w:color="auto"/>
              <w:right w:val="single" w:sz="4" w:space="0" w:color="auto"/>
            </w:tcBorders>
          </w:tcPr>
          <w:p w14:paraId="77868E6F" w14:textId="77777777" w:rsidR="007B44B5" w:rsidRPr="00B84D35" w:rsidRDefault="007B44B5"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p>
        </w:tc>
        <w:tc>
          <w:tcPr>
            <w:tcW w:w="1836" w:type="dxa"/>
            <w:tcBorders>
              <w:top w:val="single" w:sz="4" w:space="0" w:color="auto"/>
              <w:left w:val="single" w:sz="4" w:space="0" w:color="auto"/>
              <w:bottom w:val="single" w:sz="4" w:space="0" w:color="auto"/>
              <w:right w:val="single" w:sz="4" w:space="0" w:color="auto"/>
            </w:tcBorders>
          </w:tcPr>
          <w:p w14:paraId="00132DD1" w14:textId="77777777" w:rsidR="007B44B5" w:rsidRPr="00B84D35" w:rsidRDefault="007B44B5"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p>
        </w:tc>
        <w:tc>
          <w:tcPr>
            <w:tcW w:w="2214" w:type="dxa"/>
            <w:tcBorders>
              <w:top w:val="single" w:sz="4" w:space="0" w:color="auto"/>
              <w:left w:val="single" w:sz="4" w:space="0" w:color="auto"/>
              <w:bottom w:val="single" w:sz="4" w:space="0" w:color="auto"/>
              <w:right w:val="single" w:sz="4" w:space="0" w:color="auto"/>
            </w:tcBorders>
          </w:tcPr>
          <w:p w14:paraId="7AD15735" w14:textId="77777777" w:rsidR="007B44B5" w:rsidRDefault="007B44B5" w:rsidP="00070A37">
            <w:pPr>
              <w:jc w:val="right"/>
            </w:pPr>
            <w:r>
              <w:rPr>
                <w:rFonts w:asciiTheme="minorHAnsi" w:hAnsiTheme="minorHAnsi"/>
                <w:sz w:val="22"/>
                <w:szCs w:val="22"/>
              </w:rPr>
              <w:fldChar w:fldCharType="begin"/>
            </w:r>
            <w:r>
              <w:rPr>
                <w:rFonts w:asciiTheme="minorHAnsi" w:hAnsiTheme="minorHAnsi"/>
                <w:sz w:val="22"/>
                <w:szCs w:val="22"/>
              </w:rPr>
              <w:instrText xml:space="preserve"> =B13*C13 \# "$#,##0.00;($#,##0.00)" </w:instrText>
            </w:r>
            <w:r>
              <w:rPr>
                <w:rFonts w:asciiTheme="minorHAnsi" w:hAnsiTheme="minorHAnsi"/>
                <w:sz w:val="22"/>
                <w:szCs w:val="22"/>
              </w:rPr>
              <w:fldChar w:fldCharType="separate"/>
            </w:r>
            <w:r>
              <w:rPr>
                <w:rFonts w:asciiTheme="minorHAnsi" w:hAnsiTheme="minorHAnsi"/>
                <w:noProof/>
                <w:sz w:val="22"/>
                <w:szCs w:val="22"/>
              </w:rPr>
              <w:t>$   0.00</w:t>
            </w:r>
            <w:r>
              <w:rPr>
                <w:rFonts w:asciiTheme="minorHAnsi" w:hAnsiTheme="minorHAnsi"/>
                <w:sz w:val="22"/>
                <w:szCs w:val="22"/>
              </w:rPr>
              <w:fldChar w:fldCharType="end"/>
            </w:r>
          </w:p>
        </w:tc>
        <w:tc>
          <w:tcPr>
            <w:tcW w:w="2214" w:type="dxa"/>
            <w:tcBorders>
              <w:top w:val="single" w:sz="4" w:space="0" w:color="auto"/>
              <w:left w:val="single" w:sz="4" w:space="0" w:color="auto"/>
              <w:bottom w:val="single" w:sz="4" w:space="0" w:color="auto"/>
              <w:right w:val="single" w:sz="4" w:space="0" w:color="auto"/>
            </w:tcBorders>
          </w:tcPr>
          <w:p w14:paraId="4C0B7382"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c>
          <w:tcPr>
            <w:tcW w:w="2214" w:type="dxa"/>
            <w:tcBorders>
              <w:top w:val="single" w:sz="4" w:space="0" w:color="auto"/>
              <w:left w:val="single" w:sz="4" w:space="0" w:color="auto"/>
              <w:bottom w:val="single" w:sz="4" w:space="0" w:color="auto"/>
              <w:right w:val="single" w:sz="4" w:space="0" w:color="auto"/>
            </w:tcBorders>
          </w:tcPr>
          <w:p w14:paraId="6E5B0F07"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7B44B5" w:rsidRPr="00B84D35" w14:paraId="7A3D0AAA" w14:textId="77777777" w:rsidTr="00070A37">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E92A40" w14:textId="77777777" w:rsidR="007B44B5" w:rsidRPr="00B84D35" w:rsidRDefault="007B44B5" w:rsidP="00070A37">
            <w:pPr>
              <w:pStyle w:val="NormalWeb"/>
              <w:spacing w:before="0" w:beforeAutospacing="0" w:after="0" w:afterAutospacing="0" w:line="276" w:lineRule="auto"/>
              <w:rPr>
                <w:rFonts w:asciiTheme="minorHAnsi" w:hAnsiTheme="minorHAnsi"/>
                <w:b/>
                <w:color w:val="auto"/>
                <w:sz w:val="22"/>
                <w:szCs w:val="22"/>
              </w:rPr>
            </w:pPr>
            <w:r w:rsidRPr="00B84D35">
              <w:rPr>
                <w:rFonts w:asciiTheme="minorHAnsi" w:hAnsiTheme="minorHAnsi"/>
                <w:b/>
                <w:color w:val="auto"/>
                <w:sz w:val="22"/>
                <w:szCs w:val="22"/>
              </w:rPr>
              <w:t>Total</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068CA6" w14:textId="77777777" w:rsidR="007B44B5" w:rsidRPr="00B84D35" w:rsidRDefault="007B44B5" w:rsidP="00070A37">
            <w:pPr>
              <w:pStyle w:val="NormalWeb"/>
              <w:tabs>
                <w:tab w:val="decimal" w:pos="1152"/>
                <w:tab w:val="decimal" w:pos="2862"/>
              </w:tabs>
              <w:spacing w:before="0" w:beforeAutospacing="0" w:after="0" w:afterAutospacing="0" w:line="276" w:lineRule="auto"/>
              <w:jc w:val="right"/>
              <w:rPr>
                <w:rFonts w:asciiTheme="minorHAnsi" w:hAnsiTheme="minorHAnsi"/>
                <w:b/>
                <w:color w:val="auto"/>
                <w:sz w:val="22"/>
                <w:szCs w:val="22"/>
              </w:rPr>
            </w:pPr>
          </w:p>
        </w:tc>
        <w:tc>
          <w:tcPr>
            <w:tcW w:w="1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4EAD60" w14:textId="77777777" w:rsidR="007B44B5" w:rsidRPr="00B84D35" w:rsidRDefault="007B44B5" w:rsidP="00070A37">
            <w:pPr>
              <w:pStyle w:val="NormalWeb"/>
              <w:tabs>
                <w:tab w:val="decimal" w:pos="1152"/>
                <w:tab w:val="decimal" w:pos="2862"/>
              </w:tabs>
              <w:spacing w:before="0" w:beforeAutospacing="0" w:after="0" w:afterAutospacing="0" w:line="276" w:lineRule="auto"/>
              <w:jc w:val="right"/>
              <w:rPr>
                <w:rFonts w:asciiTheme="minorHAnsi" w:hAnsiTheme="minorHAnsi"/>
                <w:b/>
                <w:color w:val="auto"/>
                <w:sz w:val="22"/>
                <w:szCs w:val="22"/>
              </w:rPr>
            </w:pPr>
          </w:p>
        </w:tc>
        <w:tc>
          <w:tcPr>
            <w:tcW w:w="2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5DF306" w14:textId="073FA240" w:rsidR="007B44B5" w:rsidRPr="00B84D35" w:rsidRDefault="00464C13" w:rsidP="00464C13">
            <w:pPr>
              <w:pStyle w:val="NormalWeb"/>
              <w:tabs>
                <w:tab w:val="decimal" w:pos="1644"/>
                <w:tab w:val="decimal" w:pos="2756"/>
              </w:tabs>
              <w:spacing w:before="0" w:beforeAutospacing="0" w:after="0" w:afterAutospacing="0" w:line="276" w:lineRule="auto"/>
              <w:jc w:val="right"/>
              <w:rPr>
                <w:rFonts w:asciiTheme="minorHAnsi" w:hAnsiTheme="minorHAnsi"/>
                <w:b/>
                <w:color w:val="auto"/>
                <w:sz w:val="22"/>
                <w:szCs w:val="22"/>
              </w:rPr>
            </w:pPr>
            <w:r>
              <w:rPr>
                <w:rFonts w:asciiTheme="minorHAnsi" w:hAnsiTheme="minorHAnsi"/>
                <w:b/>
                <w:color w:val="auto"/>
                <w:sz w:val="22"/>
                <w:szCs w:val="22"/>
              </w:rPr>
              <w:t>$3,</w:t>
            </w:r>
            <w:r w:rsidR="00ED3583">
              <w:rPr>
                <w:rFonts w:asciiTheme="minorHAnsi" w:hAnsiTheme="minorHAnsi"/>
                <w:b/>
                <w:color w:val="auto"/>
                <w:sz w:val="22"/>
                <w:szCs w:val="22"/>
              </w:rPr>
              <w:t>078.30</w:t>
            </w:r>
          </w:p>
        </w:tc>
        <w:tc>
          <w:tcPr>
            <w:tcW w:w="2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0FB08" w14:textId="452BD926" w:rsidR="007B44B5" w:rsidRPr="00B84D35" w:rsidRDefault="00464C13" w:rsidP="00070A37">
            <w:pPr>
              <w:pStyle w:val="NormalWeb"/>
              <w:tabs>
                <w:tab w:val="decimal" w:pos="1644"/>
                <w:tab w:val="decimal" w:pos="2756"/>
              </w:tabs>
              <w:spacing w:before="0" w:beforeAutospacing="0" w:after="0" w:afterAutospacing="0" w:line="276" w:lineRule="auto"/>
              <w:jc w:val="right"/>
              <w:rPr>
                <w:rFonts w:asciiTheme="minorHAnsi" w:hAnsiTheme="minorHAnsi"/>
                <w:b/>
                <w:color w:val="auto"/>
                <w:sz w:val="22"/>
                <w:szCs w:val="22"/>
              </w:rPr>
            </w:pPr>
            <w:r>
              <w:rPr>
                <w:rFonts w:asciiTheme="minorHAnsi" w:hAnsiTheme="minorHAnsi"/>
                <w:b/>
                <w:color w:val="auto"/>
                <w:sz w:val="22"/>
                <w:szCs w:val="22"/>
              </w:rPr>
              <w:t>$</w:t>
            </w:r>
            <w:r w:rsidR="00ED3583">
              <w:rPr>
                <w:rFonts w:asciiTheme="minorHAnsi" w:hAnsiTheme="minorHAnsi"/>
                <w:b/>
                <w:color w:val="auto"/>
                <w:sz w:val="22"/>
                <w:szCs w:val="22"/>
              </w:rPr>
              <w:t>3,078.30</w:t>
            </w:r>
          </w:p>
        </w:tc>
        <w:tc>
          <w:tcPr>
            <w:tcW w:w="2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1EB482F"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b/>
                <w:color w:val="auto"/>
                <w:sz w:val="22"/>
                <w:szCs w:val="22"/>
              </w:rPr>
            </w:pPr>
          </w:p>
        </w:tc>
      </w:tr>
    </w:tbl>
    <w:p w14:paraId="12CF0290" w14:textId="77777777" w:rsidR="007B44B5" w:rsidRPr="00B84D35" w:rsidRDefault="007B44B5" w:rsidP="007B44B5">
      <w:pPr>
        <w:spacing w:line="276" w:lineRule="auto"/>
        <w:ind w:left="450"/>
        <w:rPr>
          <w:rFonts w:asciiTheme="minorHAnsi" w:hAnsiTheme="minorHAnsi"/>
          <w:color w:val="000000"/>
          <w:sz w:val="22"/>
          <w:szCs w:val="22"/>
        </w:rPr>
      </w:pPr>
      <w:r w:rsidRPr="00D00167">
        <w:rPr>
          <w:rFonts w:asciiTheme="minorHAnsi" w:hAnsiTheme="minorHAnsi"/>
          <w:color w:val="000000"/>
          <w:sz w:val="18"/>
          <w:szCs w:val="18"/>
        </w:rPr>
        <w:t xml:space="preserve">* </w:t>
      </w:r>
      <w:r>
        <w:rPr>
          <w:rFonts w:asciiTheme="minorHAnsi" w:hAnsiTheme="minorHAnsi"/>
          <w:color w:val="000000"/>
          <w:sz w:val="18"/>
          <w:szCs w:val="18"/>
        </w:rPr>
        <w:t xml:space="preserve">For train-the-trainer activities, the rate is based on 50% of training rate and 50% of preparation day rate number of days calculated at 50% of number of training days plus number of preparation days. </w:t>
      </w:r>
    </w:p>
    <w:p w14:paraId="2AA209E2" w14:textId="77777777" w:rsidR="007B44B5" w:rsidRDefault="007B44B5" w:rsidP="008B0691">
      <w:pPr>
        <w:spacing w:line="276" w:lineRule="auto"/>
        <w:ind w:left="450"/>
        <w:rPr>
          <w:rFonts w:asciiTheme="minorHAnsi" w:hAnsiTheme="minorHAnsi"/>
          <w:color w:val="000000"/>
          <w:sz w:val="22"/>
          <w:szCs w:val="22"/>
        </w:rPr>
      </w:pPr>
    </w:p>
    <w:p w14:paraId="2561E617" w14:textId="77777777" w:rsidR="00D84C09" w:rsidRDefault="00D84C09" w:rsidP="008B0691">
      <w:pPr>
        <w:spacing w:line="276" w:lineRule="auto"/>
        <w:ind w:left="450"/>
        <w:rPr>
          <w:rFonts w:asciiTheme="minorHAnsi" w:hAnsiTheme="minorHAnsi"/>
          <w:color w:val="000000"/>
          <w:sz w:val="22"/>
          <w:szCs w:val="22"/>
        </w:rPr>
      </w:pPr>
    </w:p>
    <w:p w14:paraId="61B4F8A8" w14:textId="77777777" w:rsidR="00BF4CAF" w:rsidRDefault="00BF4CAF" w:rsidP="007B44B5">
      <w:pPr>
        <w:pStyle w:val="NormalWeb"/>
        <w:spacing w:before="240" w:beforeAutospacing="0" w:after="0" w:afterAutospacing="0" w:line="276" w:lineRule="auto"/>
        <w:rPr>
          <w:rFonts w:asciiTheme="minorHAnsi" w:hAnsiTheme="minorHAnsi"/>
          <w:b/>
          <w:color w:val="auto"/>
          <w:sz w:val="22"/>
          <w:szCs w:val="22"/>
        </w:rPr>
      </w:pPr>
    </w:p>
    <w:p w14:paraId="2BE9A9A6" w14:textId="77777777" w:rsidR="00BF4CAF" w:rsidRDefault="00BF4CAF" w:rsidP="007B44B5">
      <w:pPr>
        <w:pStyle w:val="NormalWeb"/>
        <w:spacing w:before="240" w:beforeAutospacing="0" w:after="0" w:afterAutospacing="0" w:line="276" w:lineRule="auto"/>
        <w:rPr>
          <w:rFonts w:asciiTheme="minorHAnsi" w:hAnsiTheme="minorHAnsi"/>
          <w:b/>
          <w:color w:val="auto"/>
          <w:sz w:val="22"/>
          <w:szCs w:val="22"/>
        </w:rPr>
      </w:pPr>
    </w:p>
    <w:p w14:paraId="3620F400" w14:textId="77777777" w:rsidR="00BF4CAF" w:rsidRDefault="00BF4CAF" w:rsidP="007B44B5">
      <w:pPr>
        <w:pStyle w:val="NormalWeb"/>
        <w:spacing w:before="240" w:beforeAutospacing="0" w:after="0" w:afterAutospacing="0" w:line="276" w:lineRule="auto"/>
        <w:rPr>
          <w:rFonts w:asciiTheme="minorHAnsi" w:hAnsiTheme="minorHAnsi"/>
          <w:b/>
          <w:color w:val="auto"/>
          <w:sz w:val="22"/>
          <w:szCs w:val="22"/>
        </w:rPr>
      </w:pPr>
    </w:p>
    <w:p w14:paraId="37C4C2AB" w14:textId="5A3AE34F" w:rsidR="007B44B5" w:rsidRPr="007B44B5" w:rsidRDefault="007B44B5" w:rsidP="007B44B5">
      <w:pPr>
        <w:pStyle w:val="NormalWeb"/>
        <w:spacing w:before="240" w:beforeAutospacing="0" w:after="0" w:afterAutospacing="0" w:line="276" w:lineRule="auto"/>
        <w:rPr>
          <w:rFonts w:asciiTheme="minorHAnsi" w:hAnsiTheme="minorHAnsi"/>
          <w:color w:val="auto"/>
          <w:sz w:val="22"/>
          <w:szCs w:val="22"/>
        </w:rPr>
      </w:pPr>
      <w:r>
        <w:rPr>
          <w:rFonts w:asciiTheme="minorHAnsi" w:hAnsiTheme="minorHAnsi"/>
          <w:b/>
          <w:color w:val="auto"/>
          <w:sz w:val="22"/>
          <w:szCs w:val="22"/>
        </w:rPr>
        <w:lastRenderedPageBreak/>
        <w:t>Trainer Name</w:t>
      </w:r>
      <w:r w:rsidRPr="00B84D35">
        <w:rPr>
          <w:rFonts w:asciiTheme="minorHAnsi" w:hAnsiTheme="minorHAnsi"/>
          <w:b/>
          <w:color w:val="auto"/>
          <w:sz w:val="22"/>
          <w:szCs w:val="22"/>
        </w:rPr>
        <w:t>:</w:t>
      </w:r>
      <w:r>
        <w:rPr>
          <w:rFonts w:asciiTheme="minorHAnsi" w:hAnsiTheme="minorHAnsi"/>
          <w:b/>
          <w:color w:val="auto"/>
          <w:sz w:val="22"/>
          <w:szCs w:val="22"/>
        </w:rPr>
        <w:t xml:space="preserve"> </w:t>
      </w:r>
      <w:r>
        <w:rPr>
          <w:rFonts w:asciiTheme="minorHAnsi" w:hAnsiTheme="minorHAnsi"/>
          <w:color w:val="auto"/>
          <w:sz w:val="22"/>
          <w:szCs w:val="22"/>
        </w:rPr>
        <w:t>Kathy Houghton</w:t>
      </w:r>
    </w:p>
    <w:p w14:paraId="126CEA73" w14:textId="77777777" w:rsidR="007B44B5" w:rsidRPr="00541A5C" w:rsidRDefault="007B44B5" w:rsidP="007B44B5">
      <w:pPr>
        <w:pStyle w:val="NormalWeb"/>
        <w:spacing w:before="0" w:beforeAutospacing="0" w:after="0" w:afterAutospacing="0" w:line="276" w:lineRule="auto"/>
        <w:rPr>
          <w:rFonts w:asciiTheme="minorHAnsi" w:hAnsiTheme="minorHAnsi"/>
          <w:color w:val="auto"/>
          <w:sz w:val="22"/>
          <w:szCs w:val="22"/>
        </w:rPr>
      </w:pPr>
      <w:r>
        <w:rPr>
          <w:rFonts w:asciiTheme="minorHAnsi" w:hAnsiTheme="minorHAnsi"/>
          <w:b/>
          <w:color w:val="auto"/>
          <w:sz w:val="22"/>
          <w:szCs w:val="22"/>
        </w:rPr>
        <w:t>Trainer Starting Location</w:t>
      </w:r>
      <w:r w:rsidRPr="00B84D35">
        <w:rPr>
          <w:rFonts w:asciiTheme="minorHAnsi" w:hAnsiTheme="minorHAnsi"/>
          <w:b/>
          <w:color w:val="auto"/>
          <w:sz w:val="22"/>
          <w:szCs w:val="22"/>
        </w:rPr>
        <w:t>:</w:t>
      </w:r>
      <w:r w:rsidR="00541A5C">
        <w:rPr>
          <w:rFonts w:asciiTheme="minorHAnsi" w:hAnsiTheme="minorHAnsi"/>
          <w:b/>
          <w:color w:val="auto"/>
          <w:sz w:val="22"/>
          <w:szCs w:val="22"/>
        </w:rPr>
        <w:t xml:space="preserve"> </w:t>
      </w:r>
      <w:r w:rsidR="00541A5C">
        <w:rPr>
          <w:rFonts w:asciiTheme="minorHAnsi" w:hAnsiTheme="minorHAnsi"/>
          <w:color w:val="auto"/>
          <w:sz w:val="22"/>
          <w:szCs w:val="22"/>
        </w:rPr>
        <w:t>New York</w:t>
      </w:r>
    </w:p>
    <w:p w14:paraId="776AE676" w14:textId="77777777" w:rsidR="007B44B5" w:rsidRPr="00B84D35" w:rsidRDefault="007B44B5" w:rsidP="007B44B5">
      <w:pPr>
        <w:pStyle w:val="NormalWeb"/>
        <w:spacing w:before="0" w:beforeAutospacing="0" w:after="120" w:afterAutospacing="0" w:line="276" w:lineRule="auto"/>
        <w:rPr>
          <w:rFonts w:asciiTheme="minorHAnsi" w:hAnsiTheme="minorHAnsi"/>
          <w:b/>
          <w:color w:val="auto"/>
          <w:sz w:val="22"/>
          <w:szCs w:val="22"/>
        </w:rPr>
      </w:pPr>
      <w:r w:rsidRPr="00B84D35">
        <w:rPr>
          <w:rFonts w:asciiTheme="minorHAnsi" w:hAnsiTheme="minorHAnsi"/>
          <w:b/>
          <w:color w:val="auto"/>
          <w:sz w:val="22"/>
          <w:szCs w:val="22"/>
        </w:rPr>
        <w:t>Trainer Fees:</w:t>
      </w:r>
    </w:p>
    <w:tbl>
      <w:tblPr>
        <w:tblStyle w:val="TableGrid"/>
        <w:tblW w:w="13014" w:type="dxa"/>
        <w:tblInd w:w="432" w:type="dxa"/>
        <w:tblLayout w:type="fixed"/>
        <w:tblLook w:val="04A0" w:firstRow="1" w:lastRow="0" w:firstColumn="1" w:lastColumn="0" w:noHBand="0" w:noVBand="1"/>
      </w:tblPr>
      <w:tblGrid>
        <w:gridCol w:w="2736"/>
        <w:gridCol w:w="1800"/>
        <w:gridCol w:w="1836"/>
        <w:gridCol w:w="2214"/>
        <w:gridCol w:w="2214"/>
        <w:gridCol w:w="2214"/>
      </w:tblGrid>
      <w:tr w:rsidR="007B44B5" w:rsidRPr="00B84D35" w14:paraId="07A447A1" w14:textId="77777777" w:rsidTr="00070A37">
        <w:trPr>
          <w:tblHeader/>
        </w:trPr>
        <w:tc>
          <w:tcPr>
            <w:tcW w:w="2736" w:type="dxa"/>
            <w:tcBorders>
              <w:top w:val="single" w:sz="4" w:space="0" w:color="auto"/>
              <w:left w:val="single" w:sz="4" w:space="0" w:color="auto"/>
              <w:bottom w:val="single" w:sz="4" w:space="0" w:color="auto"/>
              <w:right w:val="single" w:sz="4" w:space="0" w:color="auto"/>
            </w:tcBorders>
          </w:tcPr>
          <w:p w14:paraId="5B182EE8" w14:textId="77777777" w:rsidR="007B44B5" w:rsidRPr="00B84D35" w:rsidRDefault="007B44B5" w:rsidP="00070A37">
            <w:pPr>
              <w:pStyle w:val="NormalWeb"/>
              <w:spacing w:before="0" w:beforeAutospacing="0" w:after="0" w:afterAutospacing="0" w:line="276" w:lineRule="auto"/>
              <w:jc w:val="center"/>
              <w:rPr>
                <w:rFonts w:asciiTheme="minorHAnsi" w:hAnsiTheme="minorHAnsi"/>
                <w:b/>
                <w:color w:val="auto"/>
                <w:sz w:val="22"/>
                <w:szCs w:val="22"/>
              </w:rPr>
            </w:pPr>
            <w:r w:rsidRPr="00B84D35">
              <w:rPr>
                <w:rFonts w:asciiTheme="minorHAnsi" w:hAnsiTheme="minorHAnsi"/>
                <w:b/>
                <w:color w:val="auto"/>
                <w:sz w:val="22"/>
                <w:szCs w:val="22"/>
              </w:rPr>
              <w:t>Item</w:t>
            </w:r>
          </w:p>
        </w:tc>
        <w:tc>
          <w:tcPr>
            <w:tcW w:w="1800" w:type="dxa"/>
            <w:tcBorders>
              <w:top w:val="single" w:sz="4" w:space="0" w:color="auto"/>
              <w:left w:val="single" w:sz="4" w:space="0" w:color="auto"/>
              <w:bottom w:val="single" w:sz="4" w:space="0" w:color="auto"/>
              <w:right w:val="single" w:sz="4" w:space="0" w:color="auto"/>
            </w:tcBorders>
          </w:tcPr>
          <w:p w14:paraId="49CC65CE" w14:textId="77777777" w:rsidR="007B44B5" w:rsidRPr="00B84D35" w:rsidRDefault="007B44B5" w:rsidP="00070A37">
            <w:pPr>
              <w:pStyle w:val="NormalWeb"/>
              <w:spacing w:before="0" w:beforeAutospacing="0" w:after="0" w:afterAutospacing="0" w:line="276" w:lineRule="auto"/>
              <w:jc w:val="center"/>
              <w:rPr>
                <w:rFonts w:asciiTheme="minorHAnsi" w:hAnsiTheme="minorHAnsi"/>
                <w:b/>
                <w:color w:val="auto"/>
                <w:sz w:val="22"/>
                <w:szCs w:val="22"/>
              </w:rPr>
            </w:pPr>
            <w:r w:rsidRPr="00B84D35">
              <w:rPr>
                <w:rFonts w:asciiTheme="minorHAnsi" w:hAnsiTheme="minorHAnsi"/>
                <w:b/>
                <w:color w:val="auto"/>
                <w:sz w:val="22"/>
                <w:szCs w:val="22"/>
              </w:rPr>
              <w:t>Rate</w:t>
            </w:r>
          </w:p>
        </w:tc>
        <w:tc>
          <w:tcPr>
            <w:tcW w:w="1836" w:type="dxa"/>
            <w:tcBorders>
              <w:top w:val="single" w:sz="4" w:space="0" w:color="auto"/>
              <w:left w:val="single" w:sz="4" w:space="0" w:color="auto"/>
              <w:bottom w:val="single" w:sz="4" w:space="0" w:color="auto"/>
              <w:right w:val="single" w:sz="4" w:space="0" w:color="auto"/>
            </w:tcBorders>
          </w:tcPr>
          <w:p w14:paraId="416A5C6A" w14:textId="77777777" w:rsidR="007B44B5" w:rsidRPr="00B84D35" w:rsidRDefault="007B44B5" w:rsidP="00070A37">
            <w:pPr>
              <w:pStyle w:val="NormalWeb"/>
              <w:spacing w:before="0" w:beforeAutospacing="0" w:after="0" w:afterAutospacing="0" w:line="276" w:lineRule="auto"/>
              <w:jc w:val="center"/>
              <w:rPr>
                <w:rFonts w:asciiTheme="minorHAnsi" w:hAnsiTheme="minorHAnsi"/>
                <w:b/>
                <w:color w:val="auto"/>
                <w:sz w:val="22"/>
                <w:szCs w:val="22"/>
              </w:rPr>
            </w:pPr>
            <w:r w:rsidRPr="00B84D35">
              <w:rPr>
                <w:rFonts w:asciiTheme="minorHAnsi" w:hAnsiTheme="minorHAnsi"/>
                <w:b/>
                <w:color w:val="auto"/>
                <w:sz w:val="22"/>
                <w:szCs w:val="22"/>
              </w:rPr>
              <w:t>Number</w:t>
            </w:r>
          </w:p>
        </w:tc>
        <w:tc>
          <w:tcPr>
            <w:tcW w:w="2214" w:type="dxa"/>
            <w:tcBorders>
              <w:top w:val="single" w:sz="4" w:space="0" w:color="auto"/>
              <w:left w:val="single" w:sz="4" w:space="0" w:color="auto"/>
              <w:bottom w:val="single" w:sz="4" w:space="0" w:color="auto"/>
              <w:right w:val="single" w:sz="4" w:space="0" w:color="auto"/>
            </w:tcBorders>
          </w:tcPr>
          <w:p w14:paraId="28681A69" w14:textId="77777777" w:rsidR="007B44B5" w:rsidRPr="00B84D35" w:rsidRDefault="007B44B5" w:rsidP="00070A37">
            <w:pPr>
              <w:pStyle w:val="NormalWeb"/>
              <w:spacing w:before="0" w:beforeAutospacing="0" w:after="0" w:afterAutospacing="0" w:line="276" w:lineRule="auto"/>
              <w:jc w:val="center"/>
              <w:rPr>
                <w:rFonts w:asciiTheme="minorHAnsi" w:hAnsiTheme="minorHAnsi"/>
                <w:b/>
                <w:color w:val="auto"/>
                <w:sz w:val="22"/>
                <w:szCs w:val="22"/>
              </w:rPr>
            </w:pPr>
            <w:r w:rsidRPr="00B84D35">
              <w:rPr>
                <w:rFonts w:asciiTheme="minorHAnsi" w:hAnsiTheme="minorHAnsi"/>
                <w:b/>
                <w:color w:val="auto"/>
                <w:sz w:val="22"/>
                <w:szCs w:val="22"/>
              </w:rPr>
              <w:t xml:space="preserve">Estimated </w:t>
            </w:r>
            <w:r>
              <w:rPr>
                <w:rFonts w:asciiTheme="minorHAnsi" w:hAnsiTheme="minorHAnsi"/>
                <w:b/>
                <w:color w:val="auto"/>
                <w:sz w:val="22"/>
                <w:szCs w:val="22"/>
              </w:rPr>
              <w:t xml:space="preserve">Total </w:t>
            </w:r>
            <w:r w:rsidRPr="00B84D35">
              <w:rPr>
                <w:rFonts w:asciiTheme="minorHAnsi" w:hAnsiTheme="minorHAnsi"/>
                <w:b/>
                <w:color w:val="auto"/>
                <w:sz w:val="22"/>
                <w:szCs w:val="22"/>
              </w:rPr>
              <w:t>Cost</w:t>
            </w:r>
          </w:p>
        </w:tc>
        <w:tc>
          <w:tcPr>
            <w:tcW w:w="2214" w:type="dxa"/>
            <w:tcBorders>
              <w:top w:val="single" w:sz="4" w:space="0" w:color="auto"/>
              <w:left w:val="single" w:sz="4" w:space="0" w:color="auto"/>
              <w:bottom w:val="single" w:sz="4" w:space="0" w:color="auto"/>
              <w:right w:val="single" w:sz="4" w:space="0" w:color="auto"/>
            </w:tcBorders>
          </w:tcPr>
          <w:p w14:paraId="3CCA080F" w14:textId="77777777" w:rsidR="007B44B5" w:rsidRPr="00B84D35" w:rsidRDefault="007B44B5" w:rsidP="00070A37">
            <w:pPr>
              <w:pStyle w:val="NormalWeb"/>
              <w:spacing w:before="0" w:beforeAutospacing="0" w:after="0" w:afterAutospacing="0" w:line="276" w:lineRule="auto"/>
              <w:jc w:val="center"/>
              <w:rPr>
                <w:rFonts w:asciiTheme="minorHAnsi" w:hAnsiTheme="minorHAnsi"/>
                <w:b/>
                <w:color w:val="auto"/>
                <w:sz w:val="22"/>
                <w:szCs w:val="22"/>
              </w:rPr>
            </w:pPr>
            <w:r>
              <w:rPr>
                <w:rFonts w:asciiTheme="minorHAnsi" w:hAnsiTheme="minorHAnsi"/>
                <w:b/>
                <w:color w:val="auto"/>
                <w:sz w:val="22"/>
                <w:szCs w:val="22"/>
              </w:rPr>
              <w:t>Estimated Cost to LINCS PD Center</w:t>
            </w:r>
          </w:p>
        </w:tc>
        <w:tc>
          <w:tcPr>
            <w:tcW w:w="2214" w:type="dxa"/>
            <w:tcBorders>
              <w:top w:val="single" w:sz="4" w:space="0" w:color="auto"/>
              <w:left w:val="single" w:sz="4" w:space="0" w:color="auto"/>
              <w:bottom w:val="single" w:sz="4" w:space="0" w:color="auto"/>
              <w:right w:val="single" w:sz="4" w:space="0" w:color="auto"/>
            </w:tcBorders>
          </w:tcPr>
          <w:p w14:paraId="2DA40017" w14:textId="77777777" w:rsidR="007B44B5" w:rsidRPr="00B84D35" w:rsidRDefault="007B44B5" w:rsidP="00070A37">
            <w:pPr>
              <w:pStyle w:val="NormalWeb"/>
              <w:spacing w:before="0" w:beforeAutospacing="0" w:after="0" w:afterAutospacing="0" w:line="276" w:lineRule="auto"/>
              <w:jc w:val="center"/>
              <w:rPr>
                <w:rFonts w:asciiTheme="minorHAnsi" w:hAnsiTheme="minorHAnsi"/>
                <w:b/>
                <w:color w:val="auto"/>
                <w:sz w:val="22"/>
                <w:szCs w:val="22"/>
              </w:rPr>
            </w:pPr>
            <w:r>
              <w:rPr>
                <w:rFonts w:asciiTheme="minorHAnsi" w:hAnsiTheme="minorHAnsi"/>
                <w:b/>
                <w:color w:val="auto"/>
                <w:sz w:val="22"/>
                <w:szCs w:val="22"/>
              </w:rPr>
              <w:t>Estimated Cost to State</w:t>
            </w:r>
          </w:p>
        </w:tc>
      </w:tr>
      <w:tr w:rsidR="007B44B5" w:rsidRPr="00B84D35" w14:paraId="6631A732" w14:textId="77777777" w:rsidTr="00070A37">
        <w:tc>
          <w:tcPr>
            <w:tcW w:w="2736" w:type="dxa"/>
            <w:tcBorders>
              <w:top w:val="single" w:sz="4" w:space="0" w:color="auto"/>
              <w:left w:val="single" w:sz="4" w:space="0" w:color="auto"/>
              <w:bottom w:val="single" w:sz="4" w:space="0" w:color="auto"/>
              <w:right w:val="single" w:sz="4" w:space="0" w:color="auto"/>
            </w:tcBorders>
          </w:tcPr>
          <w:p w14:paraId="445C93BA" w14:textId="77777777" w:rsidR="007B44B5" w:rsidRPr="00B84D35" w:rsidRDefault="007B44B5" w:rsidP="00070A37">
            <w:pPr>
              <w:pStyle w:val="NormalWeb"/>
              <w:spacing w:before="0" w:beforeAutospacing="0" w:after="0" w:afterAutospacing="0" w:line="276" w:lineRule="auto"/>
              <w:rPr>
                <w:rFonts w:asciiTheme="minorHAnsi" w:hAnsiTheme="minorHAnsi"/>
                <w:color w:val="auto"/>
                <w:sz w:val="22"/>
                <w:szCs w:val="22"/>
              </w:rPr>
            </w:pPr>
            <w:r w:rsidRPr="00B84D35">
              <w:rPr>
                <w:rFonts w:asciiTheme="minorHAnsi" w:hAnsiTheme="minorHAnsi"/>
                <w:color w:val="auto"/>
                <w:sz w:val="22"/>
                <w:szCs w:val="22"/>
              </w:rPr>
              <w:t>Trainer Fee</w:t>
            </w:r>
          </w:p>
        </w:tc>
        <w:tc>
          <w:tcPr>
            <w:tcW w:w="1800" w:type="dxa"/>
            <w:tcBorders>
              <w:top w:val="single" w:sz="4" w:space="0" w:color="auto"/>
              <w:left w:val="single" w:sz="4" w:space="0" w:color="auto"/>
              <w:bottom w:val="single" w:sz="4" w:space="0" w:color="auto"/>
              <w:right w:val="single" w:sz="4" w:space="0" w:color="auto"/>
            </w:tcBorders>
          </w:tcPr>
          <w:p w14:paraId="2E9C0ECD" w14:textId="77777777" w:rsidR="007B44B5" w:rsidRPr="00B84D35" w:rsidRDefault="007B44B5"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p>
        </w:tc>
        <w:tc>
          <w:tcPr>
            <w:tcW w:w="1836" w:type="dxa"/>
            <w:tcBorders>
              <w:top w:val="single" w:sz="4" w:space="0" w:color="auto"/>
              <w:left w:val="single" w:sz="4" w:space="0" w:color="auto"/>
              <w:bottom w:val="single" w:sz="4" w:space="0" w:color="auto"/>
              <w:right w:val="single" w:sz="4" w:space="0" w:color="auto"/>
            </w:tcBorders>
          </w:tcPr>
          <w:p w14:paraId="33F0AC36" w14:textId="77777777" w:rsidR="007B44B5" w:rsidRPr="00B84D35" w:rsidRDefault="007B44B5"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p>
        </w:tc>
        <w:tc>
          <w:tcPr>
            <w:tcW w:w="2214" w:type="dxa"/>
            <w:tcBorders>
              <w:top w:val="single" w:sz="4" w:space="0" w:color="auto"/>
              <w:left w:val="single" w:sz="4" w:space="0" w:color="auto"/>
              <w:bottom w:val="single" w:sz="4" w:space="0" w:color="auto"/>
              <w:right w:val="single" w:sz="4" w:space="0" w:color="auto"/>
            </w:tcBorders>
          </w:tcPr>
          <w:p w14:paraId="330B5003"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c>
          <w:tcPr>
            <w:tcW w:w="2214" w:type="dxa"/>
            <w:tcBorders>
              <w:top w:val="single" w:sz="4" w:space="0" w:color="auto"/>
              <w:left w:val="single" w:sz="4" w:space="0" w:color="auto"/>
              <w:bottom w:val="single" w:sz="4" w:space="0" w:color="auto"/>
              <w:right w:val="single" w:sz="4" w:space="0" w:color="auto"/>
            </w:tcBorders>
          </w:tcPr>
          <w:p w14:paraId="54094600"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c>
          <w:tcPr>
            <w:tcW w:w="2214" w:type="dxa"/>
            <w:tcBorders>
              <w:top w:val="single" w:sz="4" w:space="0" w:color="auto"/>
              <w:left w:val="single" w:sz="4" w:space="0" w:color="auto"/>
              <w:bottom w:val="single" w:sz="4" w:space="0" w:color="auto"/>
              <w:right w:val="single" w:sz="4" w:space="0" w:color="auto"/>
            </w:tcBorders>
          </w:tcPr>
          <w:p w14:paraId="02CF4FB6"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7B44B5" w:rsidRPr="00B84D35" w14:paraId="6DCC27F7" w14:textId="77777777" w:rsidTr="00070A37">
        <w:tc>
          <w:tcPr>
            <w:tcW w:w="2736" w:type="dxa"/>
            <w:tcBorders>
              <w:top w:val="single" w:sz="4" w:space="0" w:color="auto"/>
              <w:left w:val="single" w:sz="4" w:space="0" w:color="auto"/>
              <w:bottom w:val="single" w:sz="4" w:space="0" w:color="auto"/>
              <w:right w:val="single" w:sz="4" w:space="0" w:color="auto"/>
            </w:tcBorders>
          </w:tcPr>
          <w:p w14:paraId="19E81E35" w14:textId="77777777" w:rsidR="007B44B5" w:rsidRPr="00B84D35" w:rsidRDefault="007B44B5" w:rsidP="00070A37">
            <w:pPr>
              <w:pStyle w:val="NormalWeb"/>
              <w:spacing w:before="0" w:beforeAutospacing="0" w:after="0" w:afterAutospacing="0" w:line="276" w:lineRule="auto"/>
              <w:rPr>
                <w:rFonts w:asciiTheme="minorHAnsi" w:hAnsiTheme="minorHAnsi"/>
                <w:color w:val="auto"/>
                <w:sz w:val="22"/>
                <w:szCs w:val="22"/>
              </w:rPr>
            </w:pPr>
            <w:r w:rsidRPr="00B84D35">
              <w:rPr>
                <w:rFonts w:asciiTheme="minorHAnsi" w:hAnsiTheme="minorHAnsi"/>
                <w:color w:val="auto"/>
                <w:sz w:val="22"/>
                <w:szCs w:val="22"/>
              </w:rPr>
              <w:t xml:space="preserve">  Prep</w:t>
            </w:r>
            <w:r>
              <w:rPr>
                <w:rFonts w:asciiTheme="minorHAnsi" w:hAnsiTheme="minorHAnsi"/>
                <w:color w:val="auto"/>
                <w:sz w:val="22"/>
                <w:szCs w:val="22"/>
              </w:rPr>
              <w:t>aration</w:t>
            </w:r>
            <w:r w:rsidRPr="00B84D35">
              <w:rPr>
                <w:rFonts w:asciiTheme="minorHAnsi" w:hAnsiTheme="minorHAnsi"/>
                <w:color w:val="auto"/>
                <w:sz w:val="22"/>
                <w:szCs w:val="22"/>
              </w:rPr>
              <w:t xml:space="preserve"> Days</w:t>
            </w:r>
          </w:p>
        </w:tc>
        <w:tc>
          <w:tcPr>
            <w:tcW w:w="1800" w:type="dxa"/>
            <w:tcBorders>
              <w:top w:val="single" w:sz="4" w:space="0" w:color="auto"/>
              <w:left w:val="single" w:sz="4" w:space="0" w:color="auto"/>
              <w:bottom w:val="single" w:sz="4" w:space="0" w:color="auto"/>
              <w:right w:val="single" w:sz="4" w:space="0" w:color="auto"/>
            </w:tcBorders>
          </w:tcPr>
          <w:p w14:paraId="78DB9717" w14:textId="77777777" w:rsidR="007B44B5" w:rsidRPr="00B84D35" w:rsidRDefault="007B44B5"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sidRPr="00B84D35">
              <w:rPr>
                <w:rFonts w:asciiTheme="minorHAnsi" w:hAnsiTheme="minorHAnsi"/>
                <w:color w:val="auto"/>
                <w:sz w:val="22"/>
                <w:szCs w:val="22"/>
              </w:rPr>
              <w:t>450.00</w:t>
            </w:r>
          </w:p>
        </w:tc>
        <w:tc>
          <w:tcPr>
            <w:tcW w:w="1836" w:type="dxa"/>
            <w:tcBorders>
              <w:top w:val="single" w:sz="4" w:space="0" w:color="auto"/>
              <w:left w:val="single" w:sz="4" w:space="0" w:color="auto"/>
              <w:bottom w:val="single" w:sz="4" w:space="0" w:color="auto"/>
              <w:right w:val="single" w:sz="4" w:space="0" w:color="auto"/>
            </w:tcBorders>
          </w:tcPr>
          <w:p w14:paraId="1B404445" w14:textId="10F40AF0" w:rsidR="00EF2ABF" w:rsidRPr="00B84D35" w:rsidRDefault="00EF2ABF" w:rsidP="00EF2ABF">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.5</w:t>
            </w:r>
          </w:p>
        </w:tc>
        <w:tc>
          <w:tcPr>
            <w:tcW w:w="2214" w:type="dxa"/>
            <w:tcBorders>
              <w:top w:val="single" w:sz="4" w:space="0" w:color="auto"/>
              <w:left w:val="single" w:sz="4" w:space="0" w:color="auto"/>
              <w:bottom w:val="single" w:sz="4" w:space="0" w:color="auto"/>
              <w:right w:val="single" w:sz="4" w:space="0" w:color="auto"/>
            </w:tcBorders>
          </w:tcPr>
          <w:p w14:paraId="0B87C8BC" w14:textId="1290058F" w:rsidR="007B44B5" w:rsidRPr="00B84D35" w:rsidRDefault="00EF2ABF" w:rsidP="00BC61D9">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fldChar w:fldCharType="begin"/>
            </w:r>
            <w:r>
              <w:rPr>
                <w:rFonts w:asciiTheme="minorHAnsi" w:hAnsiTheme="minorHAnsi"/>
                <w:color w:val="auto"/>
                <w:sz w:val="22"/>
                <w:szCs w:val="22"/>
              </w:rPr>
              <w:instrText xml:space="preserve"> =B3*C3 \# "$#,##0.00;($#,##0.00)" </w:instrText>
            </w:r>
            <w:r>
              <w:rPr>
                <w:rFonts w:asciiTheme="minorHAnsi" w:hAnsiTheme="minorHAnsi"/>
                <w:color w:val="auto"/>
                <w:sz w:val="22"/>
                <w:szCs w:val="22"/>
              </w:rPr>
              <w:fldChar w:fldCharType="separate"/>
            </w:r>
            <w:r>
              <w:rPr>
                <w:rFonts w:asciiTheme="minorHAnsi" w:hAnsiTheme="minorHAnsi"/>
                <w:noProof/>
                <w:color w:val="auto"/>
                <w:sz w:val="22"/>
                <w:szCs w:val="22"/>
              </w:rPr>
              <w:t>$ 225.00</w:t>
            </w:r>
            <w:r>
              <w:rPr>
                <w:rFonts w:asciiTheme="minorHAnsi" w:hAnsiTheme="minorHAnsi"/>
                <w:color w:val="auto"/>
                <w:sz w:val="22"/>
                <w:szCs w:val="22"/>
              </w:rPr>
              <w:fldChar w:fldCharType="end"/>
            </w:r>
          </w:p>
        </w:tc>
        <w:tc>
          <w:tcPr>
            <w:tcW w:w="2214" w:type="dxa"/>
            <w:tcBorders>
              <w:top w:val="single" w:sz="4" w:space="0" w:color="auto"/>
              <w:left w:val="single" w:sz="4" w:space="0" w:color="auto"/>
              <w:bottom w:val="single" w:sz="4" w:space="0" w:color="auto"/>
              <w:right w:val="single" w:sz="4" w:space="0" w:color="auto"/>
            </w:tcBorders>
          </w:tcPr>
          <w:p w14:paraId="732C9A94" w14:textId="38D8CD8E" w:rsidR="007B44B5" w:rsidRPr="00B84D35" w:rsidRDefault="00BC61D9" w:rsidP="00EF2ABF">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w:t>
            </w:r>
            <w:r w:rsidR="00EF2ABF">
              <w:rPr>
                <w:rFonts w:asciiTheme="minorHAnsi" w:hAnsiTheme="minorHAnsi"/>
                <w:color w:val="auto"/>
                <w:sz w:val="22"/>
                <w:szCs w:val="22"/>
              </w:rPr>
              <w:t>225</w:t>
            </w:r>
            <w:r>
              <w:rPr>
                <w:rFonts w:asciiTheme="minorHAnsi" w:hAnsiTheme="minorHAnsi"/>
                <w:color w:val="auto"/>
                <w:sz w:val="22"/>
                <w:szCs w:val="22"/>
              </w:rPr>
              <w:t>.00</w:t>
            </w:r>
          </w:p>
        </w:tc>
        <w:tc>
          <w:tcPr>
            <w:tcW w:w="2214" w:type="dxa"/>
            <w:tcBorders>
              <w:top w:val="single" w:sz="4" w:space="0" w:color="auto"/>
              <w:left w:val="single" w:sz="4" w:space="0" w:color="auto"/>
              <w:bottom w:val="single" w:sz="4" w:space="0" w:color="auto"/>
              <w:right w:val="single" w:sz="4" w:space="0" w:color="auto"/>
            </w:tcBorders>
          </w:tcPr>
          <w:p w14:paraId="11330825"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7B44B5" w:rsidRPr="00B84D35" w14:paraId="15A5F904" w14:textId="77777777" w:rsidTr="00070A37">
        <w:tc>
          <w:tcPr>
            <w:tcW w:w="2736" w:type="dxa"/>
            <w:tcBorders>
              <w:top w:val="single" w:sz="4" w:space="0" w:color="auto"/>
              <w:left w:val="single" w:sz="4" w:space="0" w:color="auto"/>
              <w:bottom w:val="single" w:sz="4" w:space="0" w:color="auto"/>
              <w:right w:val="single" w:sz="4" w:space="0" w:color="auto"/>
            </w:tcBorders>
          </w:tcPr>
          <w:p w14:paraId="4C26153B" w14:textId="77777777" w:rsidR="007B44B5" w:rsidRPr="00B84D35" w:rsidRDefault="007B44B5" w:rsidP="00070A37">
            <w:pPr>
              <w:pStyle w:val="NormalWeb"/>
              <w:spacing w:before="0" w:beforeAutospacing="0" w:after="0" w:afterAutospacing="0" w:line="276" w:lineRule="auto"/>
              <w:rPr>
                <w:rFonts w:asciiTheme="minorHAnsi" w:hAnsiTheme="minorHAnsi"/>
                <w:color w:val="auto"/>
                <w:sz w:val="22"/>
                <w:szCs w:val="22"/>
              </w:rPr>
            </w:pPr>
            <w:r>
              <w:rPr>
                <w:rFonts w:asciiTheme="minorHAnsi" w:hAnsiTheme="minorHAnsi"/>
                <w:color w:val="auto"/>
                <w:sz w:val="22"/>
                <w:szCs w:val="22"/>
              </w:rPr>
              <w:t xml:space="preserve">  Travel Days</w:t>
            </w:r>
          </w:p>
        </w:tc>
        <w:tc>
          <w:tcPr>
            <w:tcW w:w="1800" w:type="dxa"/>
            <w:tcBorders>
              <w:top w:val="single" w:sz="4" w:space="0" w:color="auto"/>
              <w:left w:val="single" w:sz="4" w:space="0" w:color="auto"/>
              <w:bottom w:val="single" w:sz="4" w:space="0" w:color="auto"/>
              <w:right w:val="single" w:sz="4" w:space="0" w:color="auto"/>
            </w:tcBorders>
          </w:tcPr>
          <w:p w14:paraId="6C0964DA" w14:textId="77777777" w:rsidR="007B44B5" w:rsidRPr="00B84D35" w:rsidRDefault="007B44B5"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450.00</w:t>
            </w:r>
          </w:p>
        </w:tc>
        <w:tc>
          <w:tcPr>
            <w:tcW w:w="1836" w:type="dxa"/>
            <w:tcBorders>
              <w:top w:val="single" w:sz="4" w:space="0" w:color="auto"/>
              <w:left w:val="single" w:sz="4" w:space="0" w:color="auto"/>
              <w:bottom w:val="single" w:sz="4" w:space="0" w:color="auto"/>
              <w:right w:val="single" w:sz="4" w:space="0" w:color="auto"/>
            </w:tcBorders>
          </w:tcPr>
          <w:p w14:paraId="3F6EF907" w14:textId="0ED1EB5B" w:rsidR="007B44B5" w:rsidRPr="00B84D35" w:rsidRDefault="00CF1CC3"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2</w:t>
            </w:r>
          </w:p>
        </w:tc>
        <w:tc>
          <w:tcPr>
            <w:tcW w:w="2214" w:type="dxa"/>
            <w:tcBorders>
              <w:top w:val="single" w:sz="4" w:space="0" w:color="auto"/>
              <w:left w:val="single" w:sz="4" w:space="0" w:color="auto"/>
              <w:bottom w:val="single" w:sz="4" w:space="0" w:color="auto"/>
              <w:right w:val="single" w:sz="4" w:space="0" w:color="auto"/>
            </w:tcBorders>
          </w:tcPr>
          <w:p w14:paraId="1F5468DF" w14:textId="60C3AE73" w:rsidR="007B44B5" w:rsidRDefault="00C45289"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fldChar w:fldCharType="begin"/>
            </w:r>
            <w:r>
              <w:rPr>
                <w:rFonts w:asciiTheme="minorHAnsi" w:hAnsiTheme="minorHAnsi"/>
                <w:color w:val="auto"/>
                <w:sz w:val="22"/>
                <w:szCs w:val="22"/>
              </w:rPr>
              <w:instrText xml:space="preserve"> =B4*C4 \# "$#,##0.00;($#,##0.00)" </w:instrText>
            </w:r>
            <w:r>
              <w:rPr>
                <w:rFonts w:asciiTheme="minorHAnsi" w:hAnsiTheme="minorHAnsi"/>
                <w:color w:val="auto"/>
                <w:sz w:val="22"/>
                <w:szCs w:val="22"/>
              </w:rPr>
              <w:fldChar w:fldCharType="separate"/>
            </w:r>
            <w:r>
              <w:rPr>
                <w:rFonts w:asciiTheme="minorHAnsi" w:hAnsiTheme="minorHAnsi"/>
                <w:noProof/>
                <w:color w:val="auto"/>
                <w:sz w:val="22"/>
                <w:szCs w:val="22"/>
              </w:rPr>
              <w:t>$ 900.00</w:t>
            </w:r>
            <w:r>
              <w:rPr>
                <w:rFonts w:asciiTheme="minorHAnsi" w:hAnsiTheme="minorHAnsi"/>
                <w:color w:val="auto"/>
                <w:sz w:val="22"/>
                <w:szCs w:val="22"/>
              </w:rPr>
              <w:fldChar w:fldCharType="end"/>
            </w:r>
          </w:p>
        </w:tc>
        <w:tc>
          <w:tcPr>
            <w:tcW w:w="2214" w:type="dxa"/>
            <w:tcBorders>
              <w:top w:val="single" w:sz="4" w:space="0" w:color="auto"/>
              <w:left w:val="single" w:sz="4" w:space="0" w:color="auto"/>
              <w:bottom w:val="single" w:sz="4" w:space="0" w:color="auto"/>
              <w:right w:val="single" w:sz="4" w:space="0" w:color="auto"/>
            </w:tcBorders>
          </w:tcPr>
          <w:p w14:paraId="0447F900" w14:textId="4FC52BCD" w:rsidR="007B44B5" w:rsidRPr="00B84D35" w:rsidRDefault="00BC61D9" w:rsidP="00C45289">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w:t>
            </w:r>
            <w:r w:rsidR="00C45289">
              <w:rPr>
                <w:rFonts w:asciiTheme="minorHAnsi" w:hAnsiTheme="minorHAnsi"/>
                <w:color w:val="auto"/>
                <w:sz w:val="22"/>
                <w:szCs w:val="22"/>
              </w:rPr>
              <w:t>900</w:t>
            </w:r>
            <w:r>
              <w:rPr>
                <w:rFonts w:asciiTheme="minorHAnsi" w:hAnsiTheme="minorHAnsi"/>
                <w:color w:val="auto"/>
                <w:sz w:val="22"/>
                <w:szCs w:val="22"/>
              </w:rPr>
              <w:t>.00</w:t>
            </w:r>
          </w:p>
        </w:tc>
        <w:tc>
          <w:tcPr>
            <w:tcW w:w="2214" w:type="dxa"/>
            <w:tcBorders>
              <w:top w:val="single" w:sz="4" w:space="0" w:color="auto"/>
              <w:left w:val="single" w:sz="4" w:space="0" w:color="auto"/>
              <w:bottom w:val="single" w:sz="4" w:space="0" w:color="auto"/>
              <w:right w:val="single" w:sz="4" w:space="0" w:color="auto"/>
            </w:tcBorders>
          </w:tcPr>
          <w:p w14:paraId="58281B23"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7B44B5" w:rsidRPr="00B84D35" w14:paraId="29456124" w14:textId="77777777" w:rsidTr="00070A37">
        <w:tc>
          <w:tcPr>
            <w:tcW w:w="2736" w:type="dxa"/>
            <w:tcBorders>
              <w:top w:val="single" w:sz="4" w:space="0" w:color="auto"/>
              <w:left w:val="single" w:sz="4" w:space="0" w:color="auto"/>
              <w:bottom w:val="single" w:sz="4" w:space="0" w:color="auto"/>
              <w:right w:val="single" w:sz="4" w:space="0" w:color="auto"/>
            </w:tcBorders>
          </w:tcPr>
          <w:p w14:paraId="1B4EC621" w14:textId="77777777" w:rsidR="007B44B5" w:rsidRPr="00B84D35" w:rsidRDefault="007B44B5" w:rsidP="00070A37">
            <w:pPr>
              <w:pStyle w:val="NormalWeb"/>
              <w:spacing w:before="0" w:beforeAutospacing="0" w:after="0" w:afterAutospacing="0" w:line="276" w:lineRule="auto"/>
              <w:rPr>
                <w:rFonts w:asciiTheme="minorHAnsi" w:hAnsiTheme="minorHAnsi"/>
                <w:color w:val="auto"/>
                <w:sz w:val="22"/>
                <w:szCs w:val="22"/>
              </w:rPr>
            </w:pPr>
            <w:r w:rsidRPr="00B84D35">
              <w:rPr>
                <w:rFonts w:asciiTheme="minorHAnsi" w:hAnsiTheme="minorHAnsi"/>
                <w:color w:val="auto"/>
                <w:sz w:val="22"/>
                <w:szCs w:val="22"/>
              </w:rPr>
              <w:t xml:space="preserve">  Training Days</w:t>
            </w:r>
          </w:p>
        </w:tc>
        <w:tc>
          <w:tcPr>
            <w:tcW w:w="1800" w:type="dxa"/>
            <w:tcBorders>
              <w:top w:val="single" w:sz="4" w:space="0" w:color="auto"/>
              <w:left w:val="single" w:sz="4" w:space="0" w:color="auto"/>
              <w:bottom w:val="single" w:sz="4" w:space="0" w:color="auto"/>
              <w:right w:val="single" w:sz="4" w:space="0" w:color="auto"/>
            </w:tcBorders>
          </w:tcPr>
          <w:p w14:paraId="381391E4" w14:textId="77777777" w:rsidR="007B44B5" w:rsidRPr="00B84D35" w:rsidRDefault="007B44B5"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sidRPr="00B84D35">
              <w:rPr>
                <w:rFonts w:asciiTheme="minorHAnsi" w:hAnsiTheme="minorHAnsi"/>
                <w:color w:val="auto"/>
                <w:sz w:val="22"/>
                <w:szCs w:val="22"/>
              </w:rPr>
              <w:t>600.00</w:t>
            </w:r>
          </w:p>
        </w:tc>
        <w:tc>
          <w:tcPr>
            <w:tcW w:w="1836" w:type="dxa"/>
            <w:tcBorders>
              <w:top w:val="single" w:sz="4" w:space="0" w:color="auto"/>
              <w:left w:val="single" w:sz="4" w:space="0" w:color="auto"/>
              <w:bottom w:val="single" w:sz="4" w:space="0" w:color="auto"/>
              <w:right w:val="single" w:sz="4" w:space="0" w:color="auto"/>
            </w:tcBorders>
          </w:tcPr>
          <w:p w14:paraId="61D0B09E" w14:textId="706B9B46" w:rsidR="007B44B5" w:rsidRPr="00B84D35" w:rsidRDefault="00EF2ABF"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.5</w:t>
            </w:r>
          </w:p>
        </w:tc>
        <w:tc>
          <w:tcPr>
            <w:tcW w:w="2214" w:type="dxa"/>
            <w:tcBorders>
              <w:top w:val="single" w:sz="4" w:space="0" w:color="auto"/>
              <w:left w:val="single" w:sz="4" w:space="0" w:color="auto"/>
              <w:bottom w:val="single" w:sz="4" w:space="0" w:color="auto"/>
              <w:right w:val="single" w:sz="4" w:space="0" w:color="auto"/>
            </w:tcBorders>
          </w:tcPr>
          <w:p w14:paraId="1E14809B" w14:textId="4C294915" w:rsidR="007B44B5" w:rsidRDefault="00EF2ABF" w:rsidP="00070A37">
            <w:pPr>
              <w:jc w:val="right"/>
            </w:pPr>
            <w:r>
              <w:rPr>
                <w:rFonts w:asciiTheme="minorHAnsi" w:hAnsiTheme="minorHAnsi"/>
                <w:sz w:val="22"/>
                <w:szCs w:val="22"/>
              </w:rPr>
              <w:fldChar w:fldCharType="begin"/>
            </w:r>
            <w:r>
              <w:rPr>
                <w:rFonts w:asciiTheme="minorHAnsi" w:hAnsiTheme="minorHAnsi"/>
                <w:sz w:val="22"/>
                <w:szCs w:val="22"/>
              </w:rPr>
              <w:instrText xml:space="preserve"> =B5*C5 \# "$#,##0.00;($#,##0.00)" </w:instrText>
            </w:r>
            <w:r>
              <w:rPr>
                <w:rFonts w:asciiTheme="minorHAnsi" w:hAnsiTheme="minorHAnsi"/>
                <w:sz w:val="22"/>
                <w:szCs w:val="22"/>
              </w:rPr>
              <w:fldChar w:fldCharType="separate"/>
            </w:r>
            <w:r>
              <w:rPr>
                <w:rFonts w:asciiTheme="minorHAnsi" w:hAnsiTheme="minorHAnsi"/>
                <w:noProof/>
                <w:sz w:val="22"/>
                <w:szCs w:val="22"/>
              </w:rPr>
              <w:t>$ 300.00</w:t>
            </w:r>
            <w:r>
              <w:rPr>
                <w:rFonts w:asciiTheme="minorHAnsi" w:hAnsiTheme="minorHAnsi"/>
                <w:sz w:val="22"/>
                <w:szCs w:val="22"/>
              </w:rPr>
              <w:fldChar w:fldCharType="end"/>
            </w:r>
          </w:p>
        </w:tc>
        <w:tc>
          <w:tcPr>
            <w:tcW w:w="2214" w:type="dxa"/>
            <w:tcBorders>
              <w:top w:val="single" w:sz="4" w:space="0" w:color="auto"/>
              <w:left w:val="single" w:sz="4" w:space="0" w:color="auto"/>
              <w:bottom w:val="single" w:sz="4" w:space="0" w:color="auto"/>
              <w:right w:val="single" w:sz="4" w:space="0" w:color="auto"/>
            </w:tcBorders>
          </w:tcPr>
          <w:p w14:paraId="139680AB" w14:textId="1C3432B8" w:rsidR="007B44B5" w:rsidRPr="00B84D35" w:rsidRDefault="00BC61D9" w:rsidP="00EF2ABF">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w:t>
            </w:r>
            <w:r w:rsidR="00EF2ABF">
              <w:rPr>
                <w:rFonts w:asciiTheme="minorHAnsi" w:hAnsiTheme="minorHAnsi"/>
                <w:color w:val="auto"/>
                <w:sz w:val="22"/>
                <w:szCs w:val="22"/>
              </w:rPr>
              <w:t>3</w:t>
            </w:r>
            <w:r>
              <w:rPr>
                <w:rFonts w:asciiTheme="minorHAnsi" w:hAnsiTheme="minorHAnsi"/>
                <w:color w:val="auto"/>
                <w:sz w:val="22"/>
                <w:szCs w:val="22"/>
              </w:rPr>
              <w:t>00.00</w:t>
            </w:r>
          </w:p>
        </w:tc>
        <w:tc>
          <w:tcPr>
            <w:tcW w:w="2214" w:type="dxa"/>
            <w:tcBorders>
              <w:top w:val="single" w:sz="4" w:space="0" w:color="auto"/>
              <w:left w:val="single" w:sz="4" w:space="0" w:color="auto"/>
              <w:bottom w:val="single" w:sz="4" w:space="0" w:color="auto"/>
              <w:right w:val="single" w:sz="4" w:space="0" w:color="auto"/>
            </w:tcBorders>
          </w:tcPr>
          <w:p w14:paraId="0FD2E91B"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7B44B5" w:rsidRPr="00B84D35" w14:paraId="2B818FA0" w14:textId="77777777" w:rsidTr="00070A37">
        <w:tc>
          <w:tcPr>
            <w:tcW w:w="2736" w:type="dxa"/>
            <w:tcBorders>
              <w:top w:val="single" w:sz="4" w:space="0" w:color="auto"/>
              <w:left w:val="single" w:sz="4" w:space="0" w:color="auto"/>
              <w:bottom w:val="single" w:sz="4" w:space="0" w:color="auto"/>
              <w:right w:val="single" w:sz="4" w:space="0" w:color="auto"/>
            </w:tcBorders>
          </w:tcPr>
          <w:p w14:paraId="65AC5B9F" w14:textId="77777777" w:rsidR="007B44B5" w:rsidRPr="00B84D35" w:rsidRDefault="007B44B5" w:rsidP="00070A37">
            <w:pPr>
              <w:pStyle w:val="NormalWeb"/>
              <w:spacing w:before="0" w:beforeAutospacing="0" w:after="0" w:afterAutospacing="0" w:line="276" w:lineRule="auto"/>
              <w:rPr>
                <w:rFonts w:asciiTheme="minorHAnsi" w:hAnsiTheme="minorHAnsi"/>
                <w:color w:val="auto"/>
                <w:sz w:val="22"/>
                <w:szCs w:val="22"/>
              </w:rPr>
            </w:pPr>
            <w:r>
              <w:rPr>
                <w:rFonts w:asciiTheme="minorHAnsi" w:hAnsiTheme="minorHAnsi"/>
                <w:color w:val="auto"/>
                <w:sz w:val="22"/>
                <w:szCs w:val="22"/>
              </w:rPr>
              <w:t xml:space="preserve">  Work with State Trainers*</w:t>
            </w:r>
          </w:p>
        </w:tc>
        <w:tc>
          <w:tcPr>
            <w:tcW w:w="1800" w:type="dxa"/>
            <w:tcBorders>
              <w:top w:val="single" w:sz="4" w:space="0" w:color="auto"/>
              <w:left w:val="single" w:sz="4" w:space="0" w:color="auto"/>
              <w:bottom w:val="single" w:sz="4" w:space="0" w:color="auto"/>
              <w:right w:val="single" w:sz="4" w:space="0" w:color="auto"/>
            </w:tcBorders>
          </w:tcPr>
          <w:p w14:paraId="2043CFC9" w14:textId="77777777" w:rsidR="007B44B5" w:rsidRPr="00B84D35" w:rsidRDefault="007B44B5"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525.00</w:t>
            </w:r>
          </w:p>
        </w:tc>
        <w:tc>
          <w:tcPr>
            <w:tcW w:w="1836" w:type="dxa"/>
            <w:tcBorders>
              <w:top w:val="single" w:sz="4" w:space="0" w:color="auto"/>
              <w:left w:val="single" w:sz="4" w:space="0" w:color="auto"/>
              <w:bottom w:val="single" w:sz="4" w:space="0" w:color="auto"/>
              <w:right w:val="single" w:sz="4" w:space="0" w:color="auto"/>
            </w:tcBorders>
          </w:tcPr>
          <w:p w14:paraId="64871082" w14:textId="77777777" w:rsidR="007B44B5" w:rsidRPr="00B84D35" w:rsidRDefault="007B44B5"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p>
        </w:tc>
        <w:tc>
          <w:tcPr>
            <w:tcW w:w="2214" w:type="dxa"/>
            <w:tcBorders>
              <w:top w:val="single" w:sz="4" w:space="0" w:color="auto"/>
              <w:left w:val="single" w:sz="4" w:space="0" w:color="auto"/>
              <w:bottom w:val="single" w:sz="4" w:space="0" w:color="auto"/>
              <w:right w:val="single" w:sz="4" w:space="0" w:color="auto"/>
            </w:tcBorders>
          </w:tcPr>
          <w:p w14:paraId="2C9137CD" w14:textId="77777777" w:rsidR="007B44B5" w:rsidRDefault="007B44B5" w:rsidP="00070A37">
            <w:pPr>
              <w:jc w:val="right"/>
              <w:rPr>
                <w:rFonts w:asciiTheme="minorHAnsi" w:hAnsiTheme="minorHAnsi"/>
                <w:sz w:val="22"/>
                <w:szCs w:val="22"/>
              </w:rPr>
            </w:pPr>
            <w:r>
              <w:rPr>
                <w:rFonts w:asciiTheme="minorHAnsi" w:hAnsiTheme="minorHAnsi"/>
                <w:sz w:val="22"/>
                <w:szCs w:val="22"/>
              </w:rPr>
              <w:fldChar w:fldCharType="begin"/>
            </w:r>
            <w:r>
              <w:rPr>
                <w:rFonts w:asciiTheme="minorHAnsi" w:hAnsiTheme="minorHAnsi"/>
                <w:sz w:val="22"/>
                <w:szCs w:val="22"/>
              </w:rPr>
              <w:instrText xml:space="preserve"> =B6*C6 \# "$#,##0.00;($#,##0.00)" </w:instrText>
            </w:r>
            <w:r>
              <w:rPr>
                <w:rFonts w:asciiTheme="minorHAnsi" w:hAnsiTheme="minorHAnsi"/>
                <w:sz w:val="22"/>
                <w:szCs w:val="22"/>
              </w:rPr>
              <w:fldChar w:fldCharType="separate"/>
            </w:r>
            <w:r>
              <w:rPr>
                <w:rFonts w:asciiTheme="minorHAnsi" w:hAnsiTheme="minorHAnsi"/>
                <w:noProof/>
                <w:sz w:val="22"/>
                <w:szCs w:val="22"/>
              </w:rPr>
              <w:t>$   0.00</w:t>
            </w:r>
            <w:r>
              <w:rPr>
                <w:rFonts w:asciiTheme="minorHAnsi" w:hAnsiTheme="minorHAnsi"/>
                <w:sz w:val="22"/>
                <w:szCs w:val="22"/>
              </w:rPr>
              <w:fldChar w:fldCharType="end"/>
            </w:r>
          </w:p>
        </w:tc>
        <w:tc>
          <w:tcPr>
            <w:tcW w:w="2214" w:type="dxa"/>
            <w:tcBorders>
              <w:top w:val="single" w:sz="4" w:space="0" w:color="auto"/>
              <w:left w:val="single" w:sz="4" w:space="0" w:color="auto"/>
              <w:bottom w:val="single" w:sz="4" w:space="0" w:color="auto"/>
              <w:right w:val="single" w:sz="4" w:space="0" w:color="auto"/>
            </w:tcBorders>
          </w:tcPr>
          <w:p w14:paraId="5A166E84"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c>
          <w:tcPr>
            <w:tcW w:w="2214" w:type="dxa"/>
            <w:tcBorders>
              <w:top w:val="single" w:sz="4" w:space="0" w:color="auto"/>
              <w:left w:val="single" w:sz="4" w:space="0" w:color="auto"/>
              <w:bottom w:val="single" w:sz="4" w:space="0" w:color="auto"/>
              <w:right w:val="single" w:sz="4" w:space="0" w:color="auto"/>
            </w:tcBorders>
          </w:tcPr>
          <w:p w14:paraId="299A9CE4"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7B44B5" w:rsidRPr="00B84D35" w14:paraId="4D2A4770" w14:textId="77777777" w:rsidTr="00070A37">
        <w:tc>
          <w:tcPr>
            <w:tcW w:w="2736" w:type="dxa"/>
            <w:tcBorders>
              <w:top w:val="single" w:sz="4" w:space="0" w:color="auto"/>
              <w:left w:val="single" w:sz="4" w:space="0" w:color="auto"/>
              <w:bottom w:val="single" w:sz="4" w:space="0" w:color="auto"/>
              <w:right w:val="single" w:sz="4" w:space="0" w:color="auto"/>
            </w:tcBorders>
          </w:tcPr>
          <w:p w14:paraId="246FBAD4" w14:textId="77777777" w:rsidR="007B44B5" w:rsidRPr="00B84D35" w:rsidRDefault="007B44B5" w:rsidP="00070A37">
            <w:pPr>
              <w:pStyle w:val="NormalWeb"/>
              <w:spacing w:before="0" w:beforeAutospacing="0" w:after="0" w:afterAutospacing="0" w:line="276" w:lineRule="auto"/>
              <w:rPr>
                <w:rFonts w:asciiTheme="minorHAnsi" w:hAnsiTheme="minorHAnsi"/>
                <w:color w:val="auto"/>
                <w:sz w:val="22"/>
                <w:szCs w:val="22"/>
              </w:rPr>
            </w:pPr>
            <w:r w:rsidRPr="00B84D35">
              <w:rPr>
                <w:rFonts w:asciiTheme="minorHAnsi" w:hAnsiTheme="minorHAnsi"/>
                <w:color w:val="auto"/>
                <w:sz w:val="22"/>
                <w:szCs w:val="22"/>
              </w:rPr>
              <w:t xml:space="preserve">Airfare/Train Fare </w:t>
            </w:r>
          </w:p>
        </w:tc>
        <w:tc>
          <w:tcPr>
            <w:tcW w:w="1800" w:type="dxa"/>
            <w:tcBorders>
              <w:top w:val="single" w:sz="4" w:space="0" w:color="auto"/>
              <w:left w:val="single" w:sz="4" w:space="0" w:color="auto"/>
              <w:bottom w:val="single" w:sz="4" w:space="0" w:color="auto"/>
              <w:right w:val="single" w:sz="4" w:space="0" w:color="auto"/>
            </w:tcBorders>
          </w:tcPr>
          <w:p w14:paraId="6D5F185A" w14:textId="3ABEBDC4" w:rsidR="007B44B5" w:rsidRPr="00B84D35" w:rsidRDefault="00CF1CC3"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52</w:t>
            </w:r>
            <w:r w:rsidR="00BC61D9">
              <w:rPr>
                <w:rFonts w:asciiTheme="minorHAnsi" w:hAnsiTheme="minorHAnsi"/>
                <w:color w:val="auto"/>
                <w:sz w:val="22"/>
                <w:szCs w:val="22"/>
              </w:rPr>
              <w:t>8.00</w:t>
            </w:r>
          </w:p>
        </w:tc>
        <w:tc>
          <w:tcPr>
            <w:tcW w:w="1836" w:type="dxa"/>
            <w:tcBorders>
              <w:top w:val="single" w:sz="4" w:space="0" w:color="auto"/>
              <w:left w:val="single" w:sz="4" w:space="0" w:color="auto"/>
              <w:bottom w:val="single" w:sz="4" w:space="0" w:color="auto"/>
              <w:right w:val="single" w:sz="4" w:space="0" w:color="auto"/>
            </w:tcBorders>
          </w:tcPr>
          <w:p w14:paraId="74361D84" w14:textId="77777777" w:rsidR="007B44B5" w:rsidRPr="00B84D35" w:rsidRDefault="00BC61D9"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1</w:t>
            </w:r>
          </w:p>
        </w:tc>
        <w:tc>
          <w:tcPr>
            <w:tcW w:w="2214" w:type="dxa"/>
            <w:tcBorders>
              <w:top w:val="single" w:sz="4" w:space="0" w:color="auto"/>
              <w:left w:val="single" w:sz="4" w:space="0" w:color="auto"/>
              <w:bottom w:val="single" w:sz="4" w:space="0" w:color="auto"/>
              <w:right w:val="single" w:sz="4" w:space="0" w:color="auto"/>
            </w:tcBorders>
          </w:tcPr>
          <w:p w14:paraId="5B1755A6" w14:textId="10FE57D7" w:rsidR="007B44B5" w:rsidRDefault="007B44B5" w:rsidP="00CF1CC3">
            <w:pPr>
              <w:jc w:val="right"/>
            </w:pPr>
            <w:r>
              <w:rPr>
                <w:rFonts w:asciiTheme="minorHAnsi" w:hAnsiTheme="minorHAnsi"/>
                <w:sz w:val="22"/>
                <w:szCs w:val="22"/>
              </w:rPr>
              <w:fldChar w:fldCharType="begin"/>
            </w:r>
            <w:r>
              <w:rPr>
                <w:rFonts w:asciiTheme="minorHAnsi" w:hAnsiTheme="minorHAnsi"/>
                <w:sz w:val="22"/>
                <w:szCs w:val="22"/>
              </w:rPr>
              <w:instrText xml:space="preserve"> =B7*C7 \# "$#,##0.00;($#,##0.00)" </w:instrText>
            </w:r>
            <w:r>
              <w:rPr>
                <w:rFonts w:asciiTheme="minorHAnsi" w:hAnsiTheme="minorHAnsi"/>
                <w:sz w:val="22"/>
                <w:szCs w:val="22"/>
              </w:rPr>
              <w:fldChar w:fldCharType="separate"/>
            </w:r>
            <w:r>
              <w:rPr>
                <w:rFonts w:asciiTheme="minorHAnsi" w:hAnsiTheme="minorHAnsi"/>
                <w:noProof/>
                <w:sz w:val="22"/>
                <w:szCs w:val="22"/>
              </w:rPr>
              <w:t xml:space="preserve">$   </w:t>
            </w:r>
            <w:r w:rsidR="00CF1CC3">
              <w:rPr>
                <w:rFonts w:asciiTheme="minorHAnsi" w:hAnsiTheme="minorHAnsi"/>
                <w:noProof/>
                <w:sz w:val="22"/>
                <w:szCs w:val="22"/>
              </w:rPr>
              <w:t>52</w:t>
            </w:r>
            <w:r w:rsidR="00BC61D9">
              <w:rPr>
                <w:rFonts w:asciiTheme="minorHAnsi" w:hAnsiTheme="minorHAnsi"/>
                <w:noProof/>
                <w:sz w:val="22"/>
                <w:szCs w:val="22"/>
              </w:rPr>
              <w:t>8</w:t>
            </w:r>
            <w:r>
              <w:rPr>
                <w:rFonts w:asciiTheme="minorHAnsi" w:hAnsiTheme="minorHAnsi"/>
                <w:noProof/>
                <w:sz w:val="22"/>
                <w:szCs w:val="22"/>
              </w:rPr>
              <w:t>.00</w:t>
            </w:r>
            <w:r>
              <w:rPr>
                <w:rFonts w:asciiTheme="minorHAnsi" w:hAnsiTheme="minorHAnsi"/>
                <w:sz w:val="22"/>
                <w:szCs w:val="22"/>
              </w:rPr>
              <w:fldChar w:fldCharType="end"/>
            </w:r>
          </w:p>
        </w:tc>
        <w:tc>
          <w:tcPr>
            <w:tcW w:w="2214" w:type="dxa"/>
            <w:tcBorders>
              <w:top w:val="single" w:sz="4" w:space="0" w:color="auto"/>
              <w:left w:val="single" w:sz="4" w:space="0" w:color="auto"/>
              <w:bottom w:val="single" w:sz="4" w:space="0" w:color="auto"/>
              <w:right w:val="single" w:sz="4" w:space="0" w:color="auto"/>
            </w:tcBorders>
          </w:tcPr>
          <w:p w14:paraId="293DB585" w14:textId="50DA5E4C" w:rsidR="007B44B5" w:rsidRPr="00B84D35" w:rsidRDefault="00BC61D9" w:rsidP="00C45289">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w:t>
            </w:r>
            <w:r w:rsidR="00C45289">
              <w:rPr>
                <w:rFonts w:asciiTheme="minorHAnsi" w:hAnsiTheme="minorHAnsi"/>
                <w:color w:val="auto"/>
                <w:sz w:val="22"/>
                <w:szCs w:val="22"/>
              </w:rPr>
              <w:t>5</w:t>
            </w:r>
            <w:r w:rsidR="00CF1CC3">
              <w:rPr>
                <w:rFonts w:asciiTheme="minorHAnsi" w:hAnsiTheme="minorHAnsi"/>
                <w:color w:val="auto"/>
                <w:sz w:val="22"/>
                <w:szCs w:val="22"/>
              </w:rPr>
              <w:t>2</w:t>
            </w:r>
            <w:r>
              <w:rPr>
                <w:rFonts w:asciiTheme="minorHAnsi" w:hAnsiTheme="minorHAnsi"/>
                <w:color w:val="auto"/>
                <w:sz w:val="22"/>
                <w:szCs w:val="22"/>
              </w:rPr>
              <w:t>8.00</w:t>
            </w:r>
          </w:p>
        </w:tc>
        <w:tc>
          <w:tcPr>
            <w:tcW w:w="2214" w:type="dxa"/>
            <w:tcBorders>
              <w:top w:val="single" w:sz="4" w:space="0" w:color="auto"/>
              <w:left w:val="single" w:sz="4" w:space="0" w:color="auto"/>
              <w:bottom w:val="single" w:sz="4" w:space="0" w:color="auto"/>
              <w:right w:val="single" w:sz="4" w:space="0" w:color="auto"/>
            </w:tcBorders>
          </w:tcPr>
          <w:p w14:paraId="3F697E97"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7B44B5" w:rsidRPr="00B84D35" w14:paraId="76E13529" w14:textId="77777777" w:rsidTr="00070A37">
        <w:tc>
          <w:tcPr>
            <w:tcW w:w="2736" w:type="dxa"/>
            <w:tcBorders>
              <w:top w:val="single" w:sz="4" w:space="0" w:color="auto"/>
              <w:left w:val="single" w:sz="4" w:space="0" w:color="auto"/>
              <w:bottom w:val="single" w:sz="4" w:space="0" w:color="auto"/>
              <w:right w:val="single" w:sz="4" w:space="0" w:color="auto"/>
            </w:tcBorders>
          </w:tcPr>
          <w:p w14:paraId="6A0372B2" w14:textId="77777777" w:rsidR="007B44B5" w:rsidRPr="00B84D35" w:rsidRDefault="007B44B5" w:rsidP="00070A37">
            <w:pPr>
              <w:pStyle w:val="NormalWeb"/>
              <w:spacing w:before="0" w:beforeAutospacing="0" w:after="0" w:afterAutospacing="0" w:line="276" w:lineRule="auto"/>
              <w:rPr>
                <w:rFonts w:asciiTheme="minorHAnsi" w:hAnsiTheme="minorHAnsi"/>
                <w:color w:val="auto"/>
                <w:sz w:val="22"/>
                <w:szCs w:val="22"/>
              </w:rPr>
            </w:pPr>
            <w:r w:rsidRPr="00B84D35">
              <w:rPr>
                <w:rFonts w:asciiTheme="minorHAnsi" w:hAnsiTheme="minorHAnsi"/>
                <w:color w:val="auto"/>
                <w:sz w:val="22"/>
                <w:szCs w:val="22"/>
              </w:rPr>
              <w:t xml:space="preserve">Lodging </w:t>
            </w:r>
          </w:p>
        </w:tc>
        <w:tc>
          <w:tcPr>
            <w:tcW w:w="1800" w:type="dxa"/>
            <w:tcBorders>
              <w:top w:val="single" w:sz="4" w:space="0" w:color="auto"/>
              <w:left w:val="single" w:sz="4" w:space="0" w:color="auto"/>
              <w:bottom w:val="single" w:sz="4" w:space="0" w:color="auto"/>
              <w:right w:val="single" w:sz="4" w:space="0" w:color="auto"/>
            </w:tcBorders>
          </w:tcPr>
          <w:p w14:paraId="2153FCCB" w14:textId="16D6F2F8" w:rsidR="007B44B5" w:rsidRPr="00B84D35" w:rsidRDefault="00D84C09"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126.00 (</w:t>
            </w:r>
            <w:r w:rsidR="00ED3583">
              <w:rPr>
                <w:rFonts w:asciiTheme="minorHAnsi" w:hAnsiTheme="minorHAnsi"/>
                <w:color w:val="auto"/>
                <w:sz w:val="22"/>
                <w:szCs w:val="22"/>
              </w:rPr>
              <w:t xml:space="preserve">plus </w:t>
            </w:r>
            <w:r>
              <w:rPr>
                <w:rFonts w:asciiTheme="minorHAnsi" w:hAnsiTheme="minorHAnsi"/>
                <w:color w:val="auto"/>
                <w:sz w:val="22"/>
                <w:szCs w:val="22"/>
              </w:rPr>
              <w:t>15% tax)</w:t>
            </w:r>
          </w:p>
        </w:tc>
        <w:tc>
          <w:tcPr>
            <w:tcW w:w="1836" w:type="dxa"/>
            <w:tcBorders>
              <w:top w:val="single" w:sz="4" w:space="0" w:color="auto"/>
              <w:left w:val="single" w:sz="4" w:space="0" w:color="auto"/>
              <w:bottom w:val="single" w:sz="4" w:space="0" w:color="auto"/>
              <w:right w:val="single" w:sz="4" w:space="0" w:color="auto"/>
            </w:tcBorders>
          </w:tcPr>
          <w:p w14:paraId="2E15C154" w14:textId="0280CD37" w:rsidR="007B44B5" w:rsidRPr="00B84D35" w:rsidRDefault="00CF1CC3"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2</w:t>
            </w:r>
          </w:p>
        </w:tc>
        <w:tc>
          <w:tcPr>
            <w:tcW w:w="2214" w:type="dxa"/>
            <w:tcBorders>
              <w:top w:val="single" w:sz="4" w:space="0" w:color="auto"/>
              <w:left w:val="single" w:sz="4" w:space="0" w:color="auto"/>
              <w:bottom w:val="single" w:sz="4" w:space="0" w:color="auto"/>
              <w:right w:val="single" w:sz="4" w:space="0" w:color="auto"/>
            </w:tcBorders>
          </w:tcPr>
          <w:p w14:paraId="13A6753B" w14:textId="11733298" w:rsidR="007B44B5" w:rsidRDefault="00CF1CC3" w:rsidP="00070A37">
            <w:pPr>
              <w:jc w:val="right"/>
            </w:pPr>
            <w:r>
              <w:rPr>
                <w:rFonts w:asciiTheme="minorHAnsi" w:hAnsiTheme="minorHAnsi"/>
                <w:sz w:val="22"/>
                <w:szCs w:val="22"/>
              </w:rPr>
              <w:t>$</w:t>
            </w:r>
            <w:r w:rsidR="00ED3583">
              <w:rPr>
                <w:rFonts w:asciiTheme="minorHAnsi" w:hAnsiTheme="minorHAnsi"/>
                <w:sz w:val="22"/>
                <w:szCs w:val="22"/>
              </w:rPr>
              <w:t>289.80</w:t>
            </w:r>
          </w:p>
        </w:tc>
        <w:tc>
          <w:tcPr>
            <w:tcW w:w="2214" w:type="dxa"/>
            <w:tcBorders>
              <w:top w:val="single" w:sz="4" w:space="0" w:color="auto"/>
              <w:left w:val="single" w:sz="4" w:space="0" w:color="auto"/>
              <w:bottom w:val="single" w:sz="4" w:space="0" w:color="auto"/>
              <w:right w:val="single" w:sz="4" w:space="0" w:color="auto"/>
            </w:tcBorders>
          </w:tcPr>
          <w:p w14:paraId="73EC175F" w14:textId="471322E4" w:rsidR="007B44B5" w:rsidRPr="00B84D35" w:rsidRDefault="00BC61D9" w:rsidP="00C45289">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w:t>
            </w:r>
            <w:r w:rsidR="00ED3583">
              <w:rPr>
                <w:rFonts w:asciiTheme="minorHAnsi" w:hAnsiTheme="minorHAnsi"/>
                <w:sz w:val="22"/>
                <w:szCs w:val="22"/>
              </w:rPr>
              <w:t>289.80</w:t>
            </w:r>
          </w:p>
        </w:tc>
        <w:tc>
          <w:tcPr>
            <w:tcW w:w="2214" w:type="dxa"/>
            <w:tcBorders>
              <w:top w:val="single" w:sz="4" w:space="0" w:color="auto"/>
              <w:left w:val="single" w:sz="4" w:space="0" w:color="auto"/>
              <w:bottom w:val="single" w:sz="4" w:space="0" w:color="auto"/>
              <w:right w:val="single" w:sz="4" w:space="0" w:color="auto"/>
            </w:tcBorders>
          </w:tcPr>
          <w:p w14:paraId="43498788"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7B44B5" w:rsidRPr="00B84D35" w14:paraId="13078554" w14:textId="77777777" w:rsidTr="00070A37">
        <w:tc>
          <w:tcPr>
            <w:tcW w:w="2736" w:type="dxa"/>
            <w:tcBorders>
              <w:top w:val="single" w:sz="4" w:space="0" w:color="auto"/>
              <w:left w:val="single" w:sz="4" w:space="0" w:color="auto"/>
              <w:bottom w:val="single" w:sz="4" w:space="0" w:color="auto"/>
              <w:right w:val="single" w:sz="4" w:space="0" w:color="auto"/>
            </w:tcBorders>
          </w:tcPr>
          <w:p w14:paraId="38C14E0C" w14:textId="77777777" w:rsidR="007B44B5" w:rsidRPr="00B84D35" w:rsidRDefault="007B44B5" w:rsidP="00070A37">
            <w:pPr>
              <w:pStyle w:val="NormalWeb"/>
              <w:spacing w:before="0" w:beforeAutospacing="0" w:after="0" w:afterAutospacing="0" w:line="276" w:lineRule="auto"/>
              <w:rPr>
                <w:rFonts w:asciiTheme="minorHAnsi" w:hAnsiTheme="minorHAnsi"/>
                <w:color w:val="auto"/>
                <w:sz w:val="22"/>
                <w:szCs w:val="22"/>
              </w:rPr>
            </w:pPr>
            <w:r w:rsidRPr="00B84D35">
              <w:rPr>
                <w:rFonts w:asciiTheme="minorHAnsi" w:hAnsiTheme="minorHAnsi"/>
                <w:color w:val="auto"/>
                <w:sz w:val="22"/>
                <w:szCs w:val="22"/>
              </w:rPr>
              <w:t xml:space="preserve">Mileage </w:t>
            </w:r>
          </w:p>
        </w:tc>
        <w:tc>
          <w:tcPr>
            <w:tcW w:w="1800" w:type="dxa"/>
            <w:tcBorders>
              <w:top w:val="single" w:sz="4" w:space="0" w:color="auto"/>
              <w:left w:val="single" w:sz="4" w:space="0" w:color="auto"/>
              <w:bottom w:val="single" w:sz="4" w:space="0" w:color="auto"/>
              <w:right w:val="single" w:sz="4" w:space="0" w:color="auto"/>
            </w:tcBorders>
          </w:tcPr>
          <w:p w14:paraId="6ADBE86A" w14:textId="77777777" w:rsidR="007B44B5" w:rsidRPr="00B84D35" w:rsidRDefault="007B44B5" w:rsidP="00070A37">
            <w:pPr>
              <w:pStyle w:val="NormalWeb"/>
              <w:tabs>
                <w:tab w:val="decimal" w:pos="1152"/>
                <w:tab w:val="decimal" w:pos="1181"/>
                <w:tab w:val="decimal" w:pos="2862"/>
              </w:tabs>
              <w:spacing w:before="0" w:beforeAutospacing="0" w:after="0" w:afterAutospacing="0" w:line="276" w:lineRule="auto"/>
              <w:jc w:val="right"/>
              <w:rPr>
                <w:rFonts w:asciiTheme="minorHAnsi" w:hAnsiTheme="minorHAnsi"/>
                <w:color w:val="auto"/>
                <w:sz w:val="22"/>
                <w:szCs w:val="22"/>
              </w:rPr>
            </w:pPr>
            <w:r w:rsidRPr="00B84D35">
              <w:rPr>
                <w:rFonts w:asciiTheme="minorHAnsi" w:hAnsiTheme="minorHAnsi"/>
                <w:color w:val="auto"/>
                <w:sz w:val="22"/>
                <w:szCs w:val="22"/>
              </w:rPr>
              <w:t>0.5</w:t>
            </w:r>
            <w:r>
              <w:rPr>
                <w:rFonts w:asciiTheme="minorHAnsi" w:hAnsiTheme="minorHAnsi"/>
                <w:color w:val="auto"/>
                <w:sz w:val="22"/>
                <w:szCs w:val="22"/>
              </w:rPr>
              <w:t>8</w:t>
            </w:r>
          </w:p>
        </w:tc>
        <w:tc>
          <w:tcPr>
            <w:tcW w:w="1836" w:type="dxa"/>
            <w:tcBorders>
              <w:top w:val="single" w:sz="4" w:space="0" w:color="auto"/>
              <w:left w:val="single" w:sz="4" w:space="0" w:color="auto"/>
              <w:bottom w:val="single" w:sz="4" w:space="0" w:color="auto"/>
              <w:right w:val="single" w:sz="4" w:space="0" w:color="auto"/>
            </w:tcBorders>
          </w:tcPr>
          <w:p w14:paraId="11702458" w14:textId="77777777" w:rsidR="007B44B5" w:rsidRPr="00B84D35" w:rsidRDefault="007B44B5"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p>
        </w:tc>
        <w:tc>
          <w:tcPr>
            <w:tcW w:w="2214" w:type="dxa"/>
            <w:tcBorders>
              <w:top w:val="single" w:sz="4" w:space="0" w:color="auto"/>
              <w:left w:val="single" w:sz="4" w:space="0" w:color="auto"/>
              <w:bottom w:val="single" w:sz="4" w:space="0" w:color="auto"/>
              <w:right w:val="single" w:sz="4" w:space="0" w:color="auto"/>
            </w:tcBorders>
          </w:tcPr>
          <w:p w14:paraId="162F04EF" w14:textId="77777777" w:rsidR="007B44B5" w:rsidRDefault="007B44B5" w:rsidP="00070A37">
            <w:pPr>
              <w:jc w:val="right"/>
            </w:pPr>
            <w:r>
              <w:rPr>
                <w:rFonts w:asciiTheme="minorHAnsi" w:hAnsiTheme="minorHAnsi"/>
                <w:sz w:val="22"/>
                <w:szCs w:val="22"/>
              </w:rPr>
              <w:fldChar w:fldCharType="begin"/>
            </w:r>
            <w:r>
              <w:rPr>
                <w:rFonts w:asciiTheme="minorHAnsi" w:hAnsiTheme="minorHAnsi"/>
                <w:sz w:val="22"/>
                <w:szCs w:val="22"/>
              </w:rPr>
              <w:instrText xml:space="preserve"> =B9*C9 \# "$#,##0.00;($#,##0.00)" </w:instrText>
            </w:r>
            <w:r>
              <w:rPr>
                <w:rFonts w:asciiTheme="minorHAnsi" w:hAnsiTheme="minorHAnsi"/>
                <w:sz w:val="22"/>
                <w:szCs w:val="22"/>
              </w:rPr>
              <w:fldChar w:fldCharType="separate"/>
            </w:r>
            <w:r>
              <w:rPr>
                <w:rFonts w:asciiTheme="minorHAnsi" w:hAnsiTheme="minorHAnsi"/>
                <w:noProof/>
                <w:sz w:val="22"/>
                <w:szCs w:val="22"/>
              </w:rPr>
              <w:t>$   0.00</w:t>
            </w:r>
            <w:r>
              <w:rPr>
                <w:rFonts w:asciiTheme="minorHAnsi" w:hAnsiTheme="minorHAnsi"/>
                <w:sz w:val="22"/>
                <w:szCs w:val="22"/>
              </w:rPr>
              <w:fldChar w:fldCharType="end"/>
            </w:r>
          </w:p>
        </w:tc>
        <w:tc>
          <w:tcPr>
            <w:tcW w:w="2214" w:type="dxa"/>
            <w:tcBorders>
              <w:top w:val="single" w:sz="4" w:space="0" w:color="auto"/>
              <w:left w:val="single" w:sz="4" w:space="0" w:color="auto"/>
              <w:bottom w:val="single" w:sz="4" w:space="0" w:color="auto"/>
              <w:right w:val="single" w:sz="4" w:space="0" w:color="auto"/>
            </w:tcBorders>
          </w:tcPr>
          <w:p w14:paraId="24DD0ACF"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c>
          <w:tcPr>
            <w:tcW w:w="2214" w:type="dxa"/>
            <w:tcBorders>
              <w:top w:val="single" w:sz="4" w:space="0" w:color="auto"/>
              <w:left w:val="single" w:sz="4" w:space="0" w:color="auto"/>
              <w:bottom w:val="single" w:sz="4" w:space="0" w:color="auto"/>
              <w:right w:val="single" w:sz="4" w:space="0" w:color="auto"/>
            </w:tcBorders>
          </w:tcPr>
          <w:p w14:paraId="4EF473B3"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7B44B5" w:rsidRPr="00B84D35" w14:paraId="76282DBC" w14:textId="77777777" w:rsidTr="00070A37">
        <w:tc>
          <w:tcPr>
            <w:tcW w:w="2736" w:type="dxa"/>
            <w:tcBorders>
              <w:top w:val="single" w:sz="4" w:space="0" w:color="auto"/>
              <w:left w:val="single" w:sz="4" w:space="0" w:color="auto"/>
              <w:bottom w:val="single" w:sz="4" w:space="0" w:color="auto"/>
              <w:right w:val="single" w:sz="4" w:space="0" w:color="auto"/>
            </w:tcBorders>
          </w:tcPr>
          <w:p w14:paraId="22929F31" w14:textId="77777777" w:rsidR="007B44B5" w:rsidRPr="00B84D35" w:rsidRDefault="007B44B5" w:rsidP="00070A37">
            <w:pPr>
              <w:pStyle w:val="NormalWeb"/>
              <w:spacing w:before="0" w:beforeAutospacing="0" w:after="0" w:afterAutospacing="0" w:line="276" w:lineRule="auto"/>
              <w:rPr>
                <w:rFonts w:asciiTheme="minorHAnsi" w:hAnsiTheme="minorHAnsi"/>
                <w:color w:val="auto"/>
                <w:sz w:val="22"/>
                <w:szCs w:val="22"/>
              </w:rPr>
            </w:pPr>
            <w:r w:rsidRPr="00B84D35">
              <w:rPr>
                <w:rFonts w:asciiTheme="minorHAnsi" w:hAnsiTheme="minorHAnsi"/>
                <w:color w:val="auto"/>
                <w:sz w:val="22"/>
                <w:szCs w:val="22"/>
              </w:rPr>
              <w:t xml:space="preserve">Per Diem </w:t>
            </w:r>
          </w:p>
        </w:tc>
        <w:tc>
          <w:tcPr>
            <w:tcW w:w="1800" w:type="dxa"/>
            <w:tcBorders>
              <w:top w:val="single" w:sz="4" w:space="0" w:color="auto"/>
              <w:left w:val="single" w:sz="4" w:space="0" w:color="auto"/>
              <w:bottom w:val="single" w:sz="4" w:space="0" w:color="auto"/>
              <w:right w:val="single" w:sz="4" w:space="0" w:color="auto"/>
            </w:tcBorders>
          </w:tcPr>
          <w:p w14:paraId="6DF1CCB3" w14:textId="4CB2C893" w:rsidR="007B44B5" w:rsidRPr="00B84D35" w:rsidRDefault="00CF1CC3"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55.00</w:t>
            </w:r>
          </w:p>
        </w:tc>
        <w:tc>
          <w:tcPr>
            <w:tcW w:w="1836" w:type="dxa"/>
            <w:tcBorders>
              <w:top w:val="single" w:sz="4" w:space="0" w:color="auto"/>
              <w:left w:val="single" w:sz="4" w:space="0" w:color="auto"/>
              <w:bottom w:val="single" w:sz="4" w:space="0" w:color="auto"/>
              <w:right w:val="single" w:sz="4" w:space="0" w:color="auto"/>
            </w:tcBorders>
          </w:tcPr>
          <w:p w14:paraId="7046EE2E" w14:textId="04F67504" w:rsidR="007B44B5" w:rsidRPr="00B84D35" w:rsidRDefault="00CF1CC3"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2.5</w:t>
            </w:r>
          </w:p>
        </w:tc>
        <w:tc>
          <w:tcPr>
            <w:tcW w:w="2214" w:type="dxa"/>
            <w:tcBorders>
              <w:top w:val="single" w:sz="4" w:space="0" w:color="auto"/>
              <w:left w:val="single" w:sz="4" w:space="0" w:color="auto"/>
              <w:bottom w:val="single" w:sz="4" w:space="0" w:color="auto"/>
              <w:right w:val="single" w:sz="4" w:space="0" w:color="auto"/>
            </w:tcBorders>
          </w:tcPr>
          <w:p w14:paraId="6C2C3DFD" w14:textId="45F49CC2" w:rsidR="007B44B5" w:rsidRDefault="00CF1CC3" w:rsidP="00070A37">
            <w:pPr>
              <w:jc w:val="right"/>
            </w:pPr>
            <w:r>
              <w:rPr>
                <w:rFonts w:asciiTheme="minorHAnsi" w:hAnsiTheme="minorHAnsi"/>
                <w:sz w:val="22"/>
                <w:szCs w:val="22"/>
              </w:rPr>
              <w:fldChar w:fldCharType="begin"/>
            </w:r>
            <w:r>
              <w:rPr>
                <w:rFonts w:asciiTheme="minorHAnsi" w:hAnsiTheme="minorHAnsi"/>
                <w:sz w:val="22"/>
                <w:szCs w:val="22"/>
              </w:rPr>
              <w:instrText xml:space="preserve"> =B10*C10 \# "$#,##0.00;($#,##0.00)" </w:instrText>
            </w:r>
            <w:r>
              <w:rPr>
                <w:rFonts w:asciiTheme="minorHAnsi" w:hAnsiTheme="minorHAnsi"/>
                <w:sz w:val="22"/>
                <w:szCs w:val="22"/>
              </w:rPr>
              <w:fldChar w:fldCharType="separate"/>
            </w:r>
            <w:r>
              <w:rPr>
                <w:rFonts w:asciiTheme="minorHAnsi" w:hAnsiTheme="minorHAnsi"/>
                <w:noProof/>
                <w:sz w:val="22"/>
                <w:szCs w:val="22"/>
              </w:rPr>
              <w:t>$ 137.50</w:t>
            </w:r>
            <w:r>
              <w:rPr>
                <w:rFonts w:asciiTheme="minorHAnsi" w:hAnsiTheme="minorHAnsi"/>
                <w:sz w:val="22"/>
                <w:szCs w:val="22"/>
              </w:rPr>
              <w:fldChar w:fldCharType="end"/>
            </w:r>
          </w:p>
        </w:tc>
        <w:tc>
          <w:tcPr>
            <w:tcW w:w="2214" w:type="dxa"/>
            <w:tcBorders>
              <w:top w:val="single" w:sz="4" w:space="0" w:color="auto"/>
              <w:left w:val="single" w:sz="4" w:space="0" w:color="auto"/>
              <w:bottom w:val="single" w:sz="4" w:space="0" w:color="auto"/>
              <w:right w:val="single" w:sz="4" w:space="0" w:color="auto"/>
            </w:tcBorders>
          </w:tcPr>
          <w:p w14:paraId="785306AC" w14:textId="110BF209" w:rsidR="007B44B5" w:rsidRPr="00B84D35" w:rsidRDefault="00CF1CC3"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$137.50</w:t>
            </w:r>
          </w:p>
        </w:tc>
        <w:tc>
          <w:tcPr>
            <w:tcW w:w="2214" w:type="dxa"/>
            <w:tcBorders>
              <w:top w:val="single" w:sz="4" w:space="0" w:color="auto"/>
              <w:left w:val="single" w:sz="4" w:space="0" w:color="auto"/>
              <w:bottom w:val="single" w:sz="4" w:space="0" w:color="auto"/>
              <w:right w:val="single" w:sz="4" w:space="0" w:color="auto"/>
            </w:tcBorders>
          </w:tcPr>
          <w:p w14:paraId="2433E6C1"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7B44B5" w:rsidRPr="00B84D35" w14:paraId="089094E2" w14:textId="77777777" w:rsidTr="00070A37">
        <w:tc>
          <w:tcPr>
            <w:tcW w:w="2736" w:type="dxa"/>
            <w:tcBorders>
              <w:top w:val="single" w:sz="4" w:space="0" w:color="auto"/>
              <w:left w:val="single" w:sz="4" w:space="0" w:color="auto"/>
              <w:bottom w:val="single" w:sz="4" w:space="0" w:color="auto"/>
              <w:right w:val="single" w:sz="4" w:space="0" w:color="auto"/>
            </w:tcBorders>
          </w:tcPr>
          <w:p w14:paraId="7E6F8B44" w14:textId="77777777" w:rsidR="007B44B5" w:rsidRPr="00B84D35" w:rsidRDefault="007B44B5" w:rsidP="00070A37">
            <w:pPr>
              <w:pStyle w:val="NormalWeb"/>
              <w:spacing w:before="0" w:beforeAutospacing="0" w:after="0" w:afterAutospacing="0" w:line="276" w:lineRule="auto"/>
              <w:rPr>
                <w:rFonts w:asciiTheme="minorHAnsi" w:hAnsiTheme="minorHAnsi"/>
                <w:color w:val="auto"/>
                <w:sz w:val="22"/>
                <w:szCs w:val="22"/>
              </w:rPr>
            </w:pPr>
            <w:r w:rsidRPr="00B84D35">
              <w:rPr>
                <w:rFonts w:asciiTheme="minorHAnsi" w:hAnsiTheme="minorHAnsi"/>
                <w:color w:val="auto"/>
                <w:sz w:val="22"/>
                <w:szCs w:val="22"/>
              </w:rPr>
              <w:t xml:space="preserve">Airport Parking </w:t>
            </w:r>
          </w:p>
        </w:tc>
        <w:tc>
          <w:tcPr>
            <w:tcW w:w="1800" w:type="dxa"/>
            <w:tcBorders>
              <w:top w:val="single" w:sz="4" w:space="0" w:color="auto"/>
              <w:left w:val="single" w:sz="4" w:space="0" w:color="auto"/>
              <w:bottom w:val="single" w:sz="4" w:space="0" w:color="auto"/>
              <w:right w:val="single" w:sz="4" w:space="0" w:color="auto"/>
            </w:tcBorders>
          </w:tcPr>
          <w:p w14:paraId="183EA737" w14:textId="77777777" w:rsidR="007B44B5" w:rsidRPr="00B84D35" w:rsidRDefault="00BC61D9"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30.00</w:t>
            </w:r>
          </w:p>
        </w:tc>
        <w:tc>
          <w:tcPr>
            <w:tcW w:w="1836" w:type="dxa"/>
            <w:tcBorders>
              <w:top w:val="single" w:sz="4" w:space="0" w:color="auto"/>
              <w:left w:val="single" w:sz="4" w:space="0" w:color="auto"/>
              <w:bottom w:val="single" w:sz="4" w:space="0" w:color="auto"/>
              <w:right w:val="single" w:sz="4" w:space="0" w:color="auto"/>
            </w:tcBorders>
          </w:tcPr>
          <w:p w14:paraId="36A1B808" w14:textId="77777777" w:rsidR="007B44B5" w:rsidRPr="00B84D35" w:rsidRDefault="00BC61D9"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2</w:t>
            </w:r>
          </w:p>
        </w:tc>
        <w:tc>
          <w:tcPr>
            <w:tcW w:w="2214" w:type="dxa"/>
            <w:tcBorders>
              <w:top w:val="single" w:sz="4" w:space="0" w:color="auto"/>
              <w:left w:val="single" w:sz="4" w:space="0" w:color="auto"/>
              <w:bottom w:val="single" w:sz="4" w:space="0" w:color="auto"/>
              <w:right w:val="single" w:sz="4" w:space="0" w:color="auto"/>
            </w:tcBorders>
          </w:tcPr>
          <w:p w14:paraId="751DD695" w14:textId="77777777" w:rsidR="007B44B5" w:rsidRDefault="007B44B5" w:rsidP="00070A37">
            <w:pPr>
              <w:jc w:val="right"/>
            </w:pPr>
            <w:r>
              <w:rPr>
                <w:rFonts w:asciiTheme="minorHAnsi" w:hAnsiTheme="minorHAnsi"/>
                <w:sz w:val="22"/>
                <w:szCs w:val="22"/>
              </w:rPr>
              <w:fldChar w:fldCharType="begin"/>
            </w:r>
            <w:r>
              <w:rPr>
                <w:rFonts w:asciiTheme="minorHAnsi" w:hAnsiTheme="minorHAnsi"/>
                <w:sz w:val="22"/>
                <w:szCs w:val="22"/>
              </w:rPr>
              <w:instrText xml:space="preserve"> =B11*C11 \# "$#,##0.00;($#,##0.00)" </w:instrText>
            </w:r>
            <w:r>
              <w:rPr>
                <w:rFonts w:asciiTheme="minorHAnsi" w:hAnsiTheme="minorHAnsi"/>
                <w:sz w:val="22"/>
                <w:szCs w:val="22"/>
              </w:rPr>
              <w:fldChar w:fldCharType="separate"/>
            </w:r>
            <w:r>
              <w:rPr>
                <w:rFonts w:asciiTheme="minorHAnsi" w:hAnsiTheme="minorHAnsi"/>
                <w:noProof/>
                <w:sz w:val="22"/>
                <w:szCs w:val="22"/>
              </w:rPr>
              <w:t xml:space="preserve">$   </w:t>
            </w:r>
            <w:r w:rsidR="00BC61D9">
              <w:rPr>
                <w:rFonts w:asciiTheme="minorHAnsi" w:hAnsiTheme="minorHAnsi"/>
                <w:noProof/>
                <w:sz w:val="22"/>
                <w:szCs w:val="22"/>
              </w:rPr>
              <w:t>6</w:t>
            </w:r>
            <w:r>
              <w:rPr>
                <w:rFonts w:asciiTheme="minorHAnsi" w:hAnsiTheme="minorHAnsi"/>
                <w:noProof/>
                <w:sz w:val="22"/>
                <w:szCs w:val="22"/>
              </w:rPr>
              <w:t>0.00</w:t>
            </w:r>
            <w:r>
              <w:rPr>
                <w:rFonts w:asciiTheme="minorHAnsi" w:hAnsiTheme="minorHAnsi"/>
                <w:sz w:val="22"/>
                <w:szCs w:val="22"/>
              </w:rPr>
              <w:fldChar w:fldCharType="end"/>
            </w:r>
          </w:p>
        </w:tc>
        <w:tc>
          <w:tcPr>
            <w:tcW w:w="2214" w:type="dxa"/>
            <w:tcBorders>
              <w:top w:val="single" w:sz="4" w:space="0" w:color="auto"/>
              <w:left w:val="single" w:sz="4" w:space="0" w:color="auto"/>
              <w:bottom w:val="single" w:sz="4" w:space="0" w:color="auto"/>
              <w:right w:val="single" w:sz="4" w:space="0" w:color="auto"/>
            </w:tcBorders>
          </w:tcPr>
          <w:p w14:paraId="14BDFD81" w14:textId="77777777" w:rsidR="007B44B5" w:rsidRPr="00B84D35" w:rsidRDefault="00BC61D9"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$60.00</w:t>
            </w:r>
          </w:p>
        </w:tc>
        <w:tc>
          <w:tcPr>
            <w:tcW w:w="2214" w:type="dxa"/>
            <w:tcBorders>
              <w:top w:val="single" w:sz="4" w:space="0" w:color="auto"/>
              <w:left w:val="single" w:sz="4" w:space="0" w:color="auto"/>
              <w:bottom w:val="single" w:sz="4" w:space="0" w:color="auto"/>
              <w:right w:val="single" w:sz="4" w:space="0" w:color="auto"/>
            </w:tcBorders>
          </w:tcPr>
          <w:p w14:paraId="57B2FC94"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7B44B5" w:rsidRPr="00B84D35" w14:paraId="47E3B0E4" w14:textId="77777777" w:rsidTr="00070A37">
        <w:tc>
          <w:tcPr>
            <w:tcW w:w="2736" w:type="dxa"/>
            <w:tcBorders>
              <w:top w:val="single" w:sz="4" w:space="0" w:color="auto"/>
              <w:left w:val="single" w:sz="4" w:space="0" w:color="auto"/>
              <w:bottom w:val="single" w:sz="4" w:space="0" w:color="auto"/>
              <w:right w:val="single" w:sz="4" w:space="0" w:color="auto"/>
            </w:tcBorders>
          </w:tcPr>
          <w:p w14:paraId="2DAC50C9" w14:textId="77777777" w:rsidR="007B44B5" w:rsidRPr="00B84D35" w:rsidRDefault="007B44B5" w:rsidP="00070A37">
            <w:pPr>
              <w:pStyle w:val="NormalWeb"/>
              <w:spacing w:before="0" w:beforeAutospacing="0" w:after="0" w:afterAutospacing="0" w:line="276" w:lineRule="auto"/>
              <w:rPr>
                <w:rFonts w:asciiTheme="minorHAnsi" w:hAnsiTheme="minorHAnsi"/>
                <w:color w:val="auto"/>
                <w:sz w:val="22"/>
                <w:szCs w:val="22"/>
              </w:rPr>
            </w:pPr>
            <w:r w:rsidRPr="00B84D35">
              <w:rPr>
                <w:rFonts w:asciiTheme="minorHAnsi" w:hAnsiTheme="minorHAnsi"/>
                <w:color w:val="auto"/>
                <w:sz w:val="22"/>
                <w:szCs w:val="22"/>
              </w:rPr>
              <w:t>Taxi/Shuttle</w:t>
            </w:r>
          </w:p>
        </w:tc>
        <w:tc>
          <w:tcPr>
            <w:tcW w:w="1800" w:type="dxa"/>
            <w:tcBorders>
              <w:top w:val="single" w:sz="4" w:space="0" w:color="auto"/>
              <w:left w:val="single" w:sz="4" w:space="0" w:color="auto"/>
              <w:bottom w:val="single" w:sz="4" w:space="0" w:color="auto"/>
              <w:right w:val="single" w:sz="4" w:space="0" w:color="auto"/>
            </w:tcBorders>
          </w:tcPr>
          <w:p w14:paraId="46A3E8B7" w14:textId="77777777" w:rsidR="007B44B5" w:rsidRPr="00B84D35" w:rsidRDefault="00BC61D9"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20</w:t>
            </w:r>
            <w:r w:rsidR="00D84C09">
              <w:rPr>
                <w:rFonts w:asciiTheme="minorHAnsi" w:hAnsiTheme="minorHAnsi"/>
                <w:color w:val="auto"/>
                <w:sz w:val="22"/>
                <w:szCs w:val="22"/>
              </w:rPr>
              <w:t>.00</w:t>
            </w:r>
          </w:p>
        </w:tc>
        <w:tc>
          <w:tcPr>
            <w:tcW w:w="1836" w:type="dxa"/>
            <w:tcBorders>
              <w:top w:val="single" w:sz="4" w:space="0" w:color="auto"/>
              <w:left w:val="single" w:sz="4" w:space="0" w:color="auto"/>
              <w:bottom w:val="single" w:sz="4" w:space="0" w:color="auto"/>
              <w:right w:val="single" w:sz="4" w:space="0" w:color="auto"/>
            </w:tcBorders>
          </w:tcPr>
          <w:p w14:paraId="19238914" w14:textId="77777777" w:rsidR="007B44B5" w:rsidRPr="00B84D35" w:rsidRDefault="00D84C09"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2</w:t>
            </w:r>
          </w:p>
        </w:tc>
        <w:tc>
          <w:tcPr>
            <w:tcW w:w="2214" w:type="dxa"/>
            <w:tcBorders>
              <w:top w:val="single" w:sz="4" w:space="0" w:color="auto"/>
              <w:left w:val="single" w:sz="4" w:space="0" w:color="auto"/>
              <w:bottom w:val="single" w:sz="4" w:space="0" w:color="auto"/>
              <w:right w:val="single" w:sz="4" w:space="0" w:color="auto"/>
            </w:tcBorders>
          </w:tcPr>
          <w:p w14:paraId="034E7A85" w14:textId="77777777" w:rsidR="007B44B5" w:rsidRDefault="007B44B5" w:rsidP="00BC61D9">
            <w:pPr>
              <w:jc w:val="right"/>
            </w:pPr>
            <w:r>
              <w:rPr>
                <w:rFonts w:asciiTheme="minorHAnsi" w:hAnsiTheme="minorHAnsi"/>
                <w:sz w:val="22"/>
                <w:szCs w:val="22"/>
              </w:rPr>
              <w:fldChar w:fldCharType="begin"/>
            </w:r>
            <w:r>
              <w:rPr>
                <w:rFonts w:asciiTheme="minorHAnsi" w:hAnsiTheme="minorHAnsi"/>
                <w:sz w:val="22"/>
                <w:szCs w:val="22"/>
              </w:rPr>
              <w:instrText xml:space="preserve"> =B12*C12 \# "$#,##0.00;($#,##0.00)" </w:instrText>
            </w:r>
            <w:r>
              <w:rPr>
                <w:rFonts w:asciiTheme="minorHAnsi" w:hAnsiTheme="minorHAnsi"/>
                <w:sz w:val="22"/>
                <w:szCs w:val="22"/>
              </w:rPr>
              <w:fldChar w:fldCharType="separate"/>
            </w:r>
            <w:r>
              <w:rPr>
                <w:rFonts w:asciiTheme="minorHAnsi" w:hAnsiTheme="minorHAnsi"/>
                <w:noProof/>
                <w:sz w:val="22"/>
                <w:szCs w:val="22"/>
              </w:rPr>
              <w:t xml:space="preserve">$  </w:t>
            </w:r>
            <w:r w:rsidR="00BC61D9">
              <w:rPr>
                <w:rFonts w:asciiTheme="minorHAnsi" w:hAnsiTheme="minorHAnsi"/>
                <w:noProof/>
                <w:sz w:val="22"/>
                <w:szCs w:val="22"/>
              </w:rPr>
              <w:t>4</w:t>
            </w:r>
            <w:r>
              <w:rPr>
                <w:rFonts w:asciiTheme="minorHAnsi" w:hAnsiTheme="minorHAnsi"/>
                <w:noProof/>
                <w:sz w:val="22"/>
                <w:szCs w:val="22"/>
              </w:rPr>
              <w:t>0.00</w:t>
            </w:r>
            <w:r>
              <w:rPr>
                <w:rFonts w:asciiTheme="minorHAnsi" w:hAnsiTheme="minorHAnsi"/>
                <w:sz w:val="22"/>
                <w:szCs w:val="22"/>
              </w:rPr>
              <w:fldChar w:fldCharType="end"/>
            </w:r>
          </w:p>
        </w:tc>
        <w:tc>
          <w:tcPr>
            <w:tcW w:w="2214" w:type="dxa"/>
            <w:tcBorders>
              <w:top w:val="single" w:sz="4" w:space="0" w:color="auto"/>
              <w:left w:val="single" w:sz="4" w:space="0" w:color="auto"/>
              <w:bottom w:val="single" w:sz="4" w:space="0" w:color="auto"/>
              <w:right w:val="single" w:sz="4" w:space="0" w:color="auto"/>
            </w:tcBorders>
          </w:tcPr>
          <w:p w14:paraId="74BEE0E8" w14:textId="77777777" w:rsidR="007B44B5" w:rsidRPr="00B84D35" w:rsidRDefault="00BC61D9"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r>
              <w:rPr>
                <w:rFonts w:asciiTheme="minorHAnsi" w:hAnsiTheme="minorHAnsi"/>
                <w:color w:val="auto"/>
                <w:sz w:val="22"/>
                <w:szCs w:val="22"/>
              </w:rPr>
              <w:t>$40.00</w:t>
            </w:r>
          </w:p>
        </w:tc>
        <w:tc>
          <w:tcPr>
            <w:tcW w:w="2214" w:type="dxa"/>
            <w:tcBorders>
              <w:top w:val="single" w:sz="4" w:space="0" w:color="auto"/>
              <w:left w:val="single" w:sz="4" w:space="0" w:color="auto"/>
              <w:bottom w:val="single" w:sz="4" w:space="0" w:color="auto"/>
              <w:right w:val="single" w:sz="4" w:space="0" w:color="auto"/>
            </w:tcBorders>
          </w:tcPr>
          <w:p w14:paraId="59C72502"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7B44B5" w:rsidRPr="00B84D35" w14:paraId="1793AB63" w14:textId="77777777" w:rsidTr="00070A37">
        <w:tc>
          <w:tcPr>
            <w:tcW w:w="2736" w:type="dxa"/>
            <w:tcBorders>
              <w:top w:val="single" w:sz="4" w:space="0" w:color="auto"/>
              <w:left w:val="single" w:sz="4" w:space="0" w:color="auto"/>
              <w:bottom w:val="single" w:sz="4" w:space="0" w:color="auto"/>
              <w:right w:val="single" w:sz="4" w:space="0" w:color="auto"/>
            </w:tcBorders>
          </w:tcPr>
          <w:p w14:paraId="0505FBA4" w14:textId="77777777" w:rsidR="007B44B5" w:rsidRPr="00B84D35" w:rsidRDefault="007B44B5" w:rsidP="00070A37">
            <w:pPr>
              <w:pStyle w:val="NormalWeb"/>
              <w:spacing w:before="0" w:beforeAutospacing="0" w:after="0" w:afterAutospacing="0" w:line="276" w:lineRule="auto"/>
              <w:rPr>
                <w:rFonts w:asciiTheme="minorHAnsi" w:hAnsiTheme="minorHAnsi"/>
                <w:color w:val="auto"/>
                <w:sz w:val="22"/>
                <w:szCs w:val="22"/>
              </w:rPr>
            </w:pPr>
            <w:r w:rsidRPr="00B84D35">
              <w:rPr>
                <w:rFonts w:asciiTheme="minorHAnsi" w:hAnsiTheme="minorHAnsi"/>
                <w:color w:val="auto"/>
                <w:sz w:val="22"/>
                <w:szCs w:val="22"/>
              </w:rPr>
              <w:t xml:space="preserve">Other (describe): </w:t>
            </w:r>
          </w:p>
        </w:tc>
        <w:tc>
          <w:tcPr>
            <w:tcW w:w="1800" w:type="dxa"/>
            <w:tcBorders>
              <w:top w:val="single" w:sz="4" w:space="0" w:color="auto"/>
              <w:left w:val="single" w:sz="4" w:space="0" w:color="auto"/>
              <w:bottom w:val="single" w:sz="4" w:space="0" w:color="auto"/>
              <w:right w:val="single" w:sz="4" w:space="0" w:color="auto"/>
            </w:tcBorders>
          </w:tcPr>
          <w:p w14:paraId="519369C4" w14:textId="77777777" w:rsidR="007B44B5" w:rsidRPr="00B84D35" w:rsidRDefault="007B44B5"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p>
        </w:tc>
        <w:tc>
          <w:tcPr>
            <w:tcW w:w="1836" w:type="dxa"/>
            <w:tcBorders>
              <w:top w:val="single" w:sz="4" w:space="0" w:color="auto"/>
              <w:left w:val="single" w:sz="4" w:space="0" w:color="auto"/>
              <w:bottom w:val="single" w:sz="4" w:space="0" w:color="auto"/>
              <w:right w:val="single" w:sz="4" w:space="0" w:color="auto"/>
            </w:tcBorders>
          </w:tcPr>
          <w:p w14:paraId="1F4D5DF8" w14:textId="77777777" w:rsidR="007B44B5" w:rsidRPr="00B84D35" w:rsidRDefault="007B44B5" w:rsidP="00070A37">
            <w:pPr>
              <w:pStyle w:val="NormalWeb"/>
              <w:tabs>
                <w:tab w:val="decimal" w:pos="1152"/>
                <w:tab w:val="decimal" w:pos="2862"/>
              </w:tabs>
              <w:spacing w:before="0" w:beforeAutospacing="0" w:after="0" w:afterAutospacing="0" w:line="276" w:lineRule="auto"/>
              <w:jc w:val="right"/>
              <w:rPr>
                <w:rFonts w:asciiTheme="minorHAnsi" w:hAnsiTheme="minorHAnsi"/>
                <w:color w:val="auto"/>
                <w:sz w:val="22"/>
                <w:szCs w:val="22"/>
              </w:rPr>
            </w:pPr>
          </w:p>
        </w:tc>
        <w:tc>
          <w:tcPr>
            <w:tcW w:w="2214" w:type="dxa"/>
            <w:tcBorders>
              <w:top w:val="single" w:sz="4" w:space="0" w:color="auto"/>
              <w:left w:val="single" w:sz="4" w:space="0" w:color="auto"/>
              <w:bottom w:val="single" w:sz="4" w:space="0" w:color="auto"/>
              <w:right w:val="single" w:sz="4" w:space="0" w:color="auto"/>
            </w:tcBorders>
          </w:tcPr>
          <w:p w14:paraId="761ABDCB" w14:textId="77777777" w:rsidR="007B44B5" w:rsidRDefault="007B44B5" w:rsidP="00070A37">
            <w:pPr>
              <w:jc w:val="right"/>
            </w:pPr>
            <w:r>
              <w:rPr>
                <w:rFonts w:asciiTheme="minorHAnsi" w:hAnsiTheme="minorHAnsi"/>
                <w:sz w:val="22"/>
                <w:szCs w:val="22"/>
              </w:rPr>
              <w:fldChar w:fldCharType="begin"/>
            </w:r>
            <w:r>
              <w:rPr>
                <w:rFonts w:asciiTheme="minorHAnsi" w:hAnsiTheme="minorHAnsi"/>
                <w:sz w:val="22"/>
                <w:szCs w:val="22"/>
              </w:rPr>
              <w:instrText xml:space="preserve"> =B13*C13 \# "$#,##0.00;($#,##0.00)" </w:instrText>
            </w:r>
            <w:r>
              <w:rPr>
                <w:rFonts w:asciiTheme="minorHAnsi" w:hAnsiTheme="minorHAnsi"/>
                <w:sz w:val="22"/>
                <w:szCs w:val="22"/>
              </w:rPr>
              <w:fldChar w:fldCharType="separate"/>
            </w:r>
            <w:r>
              <w:rPr>
                <w:rFonts w:asciiTheme="minorHAnsi" w:hAnsiTheme="minorHAnsi"/>
                <w:noProof/>
                <w:sz w:val="22"/>
                <w:szCs w:val="22"/>
              </w:rPr>
              <w:t>$   0.00</w:t>
            </w:r>
            <w:r>
              <w:rPr>
                <w:rFonts w:asciiTheme="minorHAnsi" w:hAnsiTheme="minorHAnsi"/>
                <w:sz w:val="22"/>
                <w:szCs w:val="22"/>
              </w:rPr>
              <w:fldChar w:fldCharType="end"/>
            </w:r>
          </w:p>
        </w:tc>
        <w:tc>
          <w:tcPr>
            <w:tcW w:w="2214" w:type="dxa"/>
            <w:tcBorders>
              <w:top w:val="single" w:sz="4" w:space="0" w:color="auto"/>
              <w:left w:val="single" w:sz="4" w:space="0" w:color="auto"/>
              <w:bottom w:val="single" w:sz="4" w:space="0" w:color="auto"/>
              <w:right w:val="single" w:sz="4" w:space="0" w:color="auto"/>
            </w:tcBorders>
          </w:tcPr>
          <w:p w14:paraId="7AF0189E"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c>
          <w:tcPr>
            <w:tcW w:w="2214" w:type="dxa"/>
            <w:tcBorders>
              <w:top w:val="single" w:sz="4" w:space="0" w:color="auto"/>
              <w:left w:val="single" w:sz="4" w:space="0" w:color="auto"/>
              <w:bottom w:val="single" w:sz="4" w:space="0" w:color="auto"/>
              <w:right w:val="single" w:sz="4" w:space="0" w:color="auto"/>
            </w:tcBorders>
          </w:tcPr>
          <w:p w14:paraId="67ED599C"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color w:val="auto"/>
                <w:sz w:val="22"/>
                <w:szCs w:val="22"/>
              </w:rPr>
            </w:pPr>
          </w:p>
        </w:tc>
      </w:tr>
      <w:tr w:rsidR="007B44B5" w:rsidRPr="00B84D35" w14:paraId="219BA78C" w14:textId="77777777" w:rsidTr="00070A37">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22B628" w14:textId="77777777" w:rsidR="007B44B5" w:rsidRPr="00B84D35" w:rsidRDefault="007B44B5" w:rsidP="00070A37">
            <w:pPr>
              <w:pStyle w:val="NormalWeb"/>
              <w:spacing w:before="0" w:beforeAutospacing="0" w:after="0" w:afterAutospacing="0" w:line="276" w:lineRule="auto"/>
              <w:rPr>
                <w:rFonts w:asciiTheme="minorHAnsi" w:hAnsiTheme="minorHAnsi"/>
                <w:b/>
                <w:color w:val="auto"/>
                <w:sz w:val="22"/>
                <w:szCs w:val="22"/>
              </w:rPr>
            </w:pPr>
            <w:r w:rsidRPr="00B84D35">
              <w:rPr>
                <w:rFonts w:asciiTheme="minorHAnsi" w:hAnsiTheme="minorHAnsi"/>
                <w:b/>
                <w:color w:val="auto"/>
                <w:sz w:val="22"/>
                <w:szCs w:val="22"/>
              </w:rPr>
              <w:t>Total</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B2D10F" w14:textId="77777777" w:rsidR="007B44B5" w:rsidRPr="00B84D35" w:rsidRDefault="007B44B5" w:rsidP="00070A37">
            <w:pPr>
              <w:pStyle w:val="NormalWeb"/>
              <w:tabs>
                <w:tab w:val="decimal" w:pos="1152"/>
                <w:tab w:val="decimal" w:pos="2862"/>
              </w:tabs>
              <w:spacing w:before="0" w:beforeAutospacing="0" w:after="0" w:afterAutospacing="0" w:line="276" w:lineRule="auto"/>
              <w:jc w:val="right"/>
              <w:rPr>
                <w:rFonts w:asciiTheme="minorHAnsi" w:hAnsiTheme="minorHAnsi"/>
                <w:b/>
                <w:color w:val="auto"/>
                <w:sz w:val="22"/>
                <w:szCs w:val="22"/>
              </w:rPr>
            </w:pPr>
          </w:p>
        </w:tc>
        <w:tc>
          <w:tcPr>
            <w:tcW w:w="18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0AEC96" w14:textId="77777777" w:rsidR="007B44B5" w:rsidRPr="00B84D35" w:rsidRDefault="007B44B5" w:rsidP="00070A37">
            <w:pPr>
              <w:pStyle w:val="NormalWeb"/>
              <w:tabs>
                <w:tab w:val="decimal" w:pos="1152"/>
                <w:tab w:val="decimal" w:pos="2862"/>
              </w:tabs>
              <w:spacing w:before="0" w:beforeAutospacing="0" w:after="0" w:afterAutospacing="0" w:line="276" w:lineRule="auto"/>
              <w:jc w:val="right"/>
              <w:rPr>
                <w:rFonts w:asciiTheme="minorHAnsi" w:hAnsiTheme="minorHAnsi"/>
                <w:b/>
                <w:color w:val="auto"/>
                <w:sz w:val="22"/>
                <w:szCs w:val="22"/>
              </w:rPr>
            </w:pPr>
          </w:p>
        </w:tc>
        <w:tc>
          <w:tcPr>
            <w:tcW w:w="2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2322EA" w14:textId="07C0F8BE" w:rsidR="007B44B5" w:rsidRPr="00B84D35" w:rsidRDefault="00C45289" w:rsidP="00BC61D9">
            <w:pPr>
              <w:pStyle w:val="NormalWeb"/>
              <w:tabs>
                <w:tab w:val="decimal" w:pos="1644"/>
                <w:tab w:val="decimal" w:pos="2756"/>
              </w:tabs>
              <w:spacing w:before="0" w:beforeAutospacing="0" w:after="0" w:afterAutospacing="0" w:line="276" w:lineRule="auto"/>
              <w:jc w:val="right"/>
              <w:rPr>
                <w:rFonts w:asciiTheme="minorHAnsi" w:hAnsiTheme="minorHAnsi"/>
                <w:b/>
                <w:color w:val="auto"/>
                <w:sz w:val="22"/>
                <w:szCs w:val="22"/>
              </w:rPr>
            </w:pPr>
            <w:r>
              <w:rPr>
                <w:rFonts w:asciiTheme="minorHAnsi" w:hAnsiTheme="minorHAnsi"/>
                <w:b/>
                <w:color w:val="auto"/>
                <w:sz w:val="22"/>
                <w:szCs w:val="22"/>
              </w:rPr>
              <w:fldChar w:fldCharType="begin"/>
            </w:r>
            <w:r>
              <w:rPr>
                <w:rFonts w:asciiTheme="minorHAnsi" w:hAnsiTheme="minorHAnsi"/>
                <w:b/>
                <w:color w:val="auto"/>
                <w:sz w:val="22"/>
                <w:szCs w:val="22"/>
              </w:rPr>
              <w:instrText xml:space="preserve"> =SUM(ABOVE) \# "$#,##0.00;($#,##0.00)" </w:instrText>
            </w:r>
            <w:r>
              <w:rPr>
                <w:rFonts w:asciiTheme="minorHAnsi" w:hAnsiTheme="minorHAnsi"/>
                <w:b/>
                <w:color w:val="auto"/>
                <w:sz w:val="22"/>
                <w:szCs w:val="22"/>
              </w:rPr>
              <w:fldChar w:fldCharType="separate"/>
            </w:r>
            <w:r>
              <w:rPr>
                <w:rFonts w:asciiTheme="minorHAnsi" w:hAnsiTheme="minorHAnsi"/>
                <w:b/>
                <w:noProof/>
                <w:color w:val="auto"/>
                <w:sz w:val="22"/>
                <w:szCs w:val="22"/>
              </w:rPr>
              <w:t>$2,</w:t>
            </w:r>
            <w:r w:rsidR="00ED3583">
              <w:rPr>
                <w:rFonts w:asciiTheme="minorHAnsi" w:hAnsiTheme="minorHAnsi"/>
                <w:b/>
                <w:noProof/>
                <w:color w:val="auto"/>
                <w:sz w:val="22"/>
                <w:szCs w:val="22"/>
              </w:rPr>
              <w:t>480.30</w:t>
            </w:r>
            <w:r>
              <w:rPr>
                <w:rFonts w:asciiTheme="minorHAnsi" w:hAnsiTheme="minorHAnsi"/>
                <w:b/>
                <w:color w:val="auto"/>
                <w:sz w:val="22"/>
                <w:szCs w:val="22"/>
              </w:rPr>
              <w:fldChar w:fldCharType="end"/>
            </w:r>
          </w:p>
        </w:tc>
        <w:tc>
          <w:tcPr>
            <w:tcW w:w="2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FF3E7B" w14:textId="62B65D6F" w:rsidR="007B44B5" w:rsidRPr="00B84D35" w:rsidRDefault="00BC61D9" w:rsidP="00C45289">
            <w:pPr>
              <w:pStyle w:val="NormalWeb"/>
              <w:tabs>
                <w:tab w:val="decimal" w:pos="1644"/>
                <w:tab w:val="decimal" w:pos="2756"/>
              </w:tabs>
              <w:spacing w:before="0" w:beforeAutospacing="0" w:after="0" w:afterAutospacing="0" w:line="276" w:lineRule="auto"/>
              <w:jc w:val="right"/>
              <w:rPr>
                <w:rFonts w:asciiTheme="minorHAnsi" w:hAnsiTheme="minorHAnsi"/>
                <w:b/>
                <w:color w:val="auto"/>
                <w:sz w:val="22"/>
                <w:szCs w:val="22"/>
              </w:rPr>
            </w:pPr>
            <w:r>
              <w:rPr>
                <w:rFonts w:asciiTheme="minorHAnsi" w:hAnsiTheme="minorHAnsi"/>
                <w:b/>
                <w:color w:val="auto"/>
                <w:sz w:val="22"/>
                <w:szCs w:val="22"/>
              </w:rPr>
              <w:t>$</w:t>
            </w:r>
            <w:r w:rsidR="00ED3583">
              <w:rPr>
                <w:rFonts w:asciiTheme="minorHAnsi" w:hAnsiTheme="minorHAnsi"/>
                <w:b/>
                <w:noProof/>
                <w:color w:val="auto"/>
                <w:sz w:val="22"/>
                <w:szCs w:val="22"/>
              </w:rPr>
              <w:t>2,480.30</w:t>
            </w:r>
          </w:p>
        </w:tc>
        <w:tc>
          <w:tcPr>
            <w:tcW w:w="2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B0CB580" w14:textId="77777777" w:rsidR="007B44B5" w:rsidRPr="00B84D35" w:rsidRDefault="007B44B5" w:rsidP="00070A37">
            <w:pPr>
              <w:pStyle w:val="NormalWeb"/>
              <w:tabs>
                <w:tab w:val="decimal" w:pos="1644"/>
                <w:tab w:val="decimal" w:pos="2756"/>
              </w:tabs>
              <w:spacing w:before="0" w:beforeAutospacing="0" w:after="0" w:afterAutospacing="0" w:line="276" w:lineRule="auto"/>
              <w:jc w:val="right"/>
              <w:rPr>
                <w:rFonts w:asciiTheme="minorHAnsi" w:hAnsiTheme="minorHAnsi"/>
                <w:b/>
                <w:color w:val="auto"/>
                <w:sz w:val="22"/>
                <w:szCs w:val="22"/>
              </w:rPr>
            </w:pPr>
          </w:p>
        </w:tc>
      </w:tr>
    </w:tbl>
    <w:p w14:paraId="6B777A9A" w14:textId="77777777" w:rsidR="007B44B5" w:rsidRPr="00B84D35" w:rsidRDefault="007B44B5" w:rsidP="007B44B5">
      <w:pPr>
        <w:spacing w:line="276" w:lineRule="auto"/>
        <w:ind w:left="450"/>
        <w:rPr>
          <w:rFonts w:asciiTheme="minorHAnsi" w:hAnsiTheme="minorHAnsi"/>
          <w:color w:val="000000"/>
          <w:sz w:val="22"/>
          <w:szCs w:val="22"/>
        </w:rPr>
      </w:pPr>
      <w:r w:rsidRPr="00D00167">
        <w:rPr>
          <w:rFonts w:asciiTheme="minorHAnsi" w:hAnsiTheme="minorHAnsi"/>
          <w:color w:val="000000"/>
          <w:sz w:val="18"/>
          <w:szCs w:val="18"/>
        </w:rPr>
        <w:t xml:space="preserve">* </w:t>
      </w:r>
      <w:r>
        <w:rPr>
          <w:rFonts w:asciiTheme="minorHAnsi" w:hAnsiTheme="minorHAnsi"/>
          <w:color w:val="000000"/>
          <w:sz w:val="18"/>
          <w:szCs w:val="18"/>
        </w:rPr>
        <w:t xml:space="preserve">For train-the-trainer activities, the rate is based on 50% of training rate and 50% of preparation day rate number of days calculated at 50% of number of training days plus number of preparation days. </w:t>
      </w:r>
    </w:p>
    <w:p w14:paraId="61A7507E" w14:textId="77777777" w:rsidR="007B44B5" w:rsidRPr="00B84D35" w:rsidRDefault="007B44B5" w:rsidP="008B0691">
      <w:pPr>
        <w:spacing w:line="276" w:lineRule="auto"/>
        <w:ind w:left="450"/>
        <w:rPr>
          <w:rFonts w:asciiTheme="minorHAnsi" w:hAnsiTheme="minorHAnsi"/>
          <w:color w:val="000000"/>
          <w:sz w:val="22"/>
          <w:szCs w:val="22"/>
        </w:rPr>
      </w:pPr>
    </w:p>
    <w:p w14:paraId="6AC7D700" w14:textId="77777777" w:rsidR="000E2F71" w:rsidRPr="00B84D35" w:rsidRDefault="000E2F71" w:rsidP="00705DB1">
      <w:pPr>
        <w:spacing w:before="240" w:line="276" w:lineRule="auto"/>
        <w:rPr>
          <w:rFonts w:asciiTheme="minorHAnsi" w:hAnsiTheme="minorHAnsi"/>
          <w:b/>
          <w:color w:val="000000"/>
          <w:sz w:val="22"/>
          <w:szCs w:val="22"/>
        </w:rPr>
      </w:pPr>
      <w:r w:rsidRPr="00B84D35">
        <w:rPr>
          <w:rFonts w:asciiTheme="minorHAnsi" w:hAnsiTheme="minorHAnsi"/>
          <w:b/>
          <w:color w:val="000000"/>
          <w:sz w:val="22"/>
          <w:szCs w:val="22"/>
        </w:rPr>
        <w:t>Costs paid by others</w:t>
      </w:r>
    </w:p>
    <w:p w14:paraId="0F90040E" w14:textId="77777777" w:rsidR="00800B9A" w:rsidRDefault="000E2F71" w:rsidP="00620A7F">
      <w:pPr>
        <w:spacing w:line="276" w:lineRule="auto"/>
        <w:rPr>
          <w:rFonts w:asciiTheme="minorHAnsi" w:hAnsiTheme="minorHAnsi"/>
          <w:i/>
          <w:color w:val="000000"/>
          <w:sz w:val="22"/>
          <w:szCs w:val="22"/>
        </w:rPr>
      </w:pPr>
      <w:r w:rsidRPr="00B84D35">
        <w:rPr>
          <w:rFonts w:asciiTheme="minorHAnsi" w:hAnsiTheme="minorHAnsi"/>
          <w:i/>
          <w:color w:val="000000"/>
          <w:sz w:val="22"/>
          <w:szCs w:val="22"/>
        </w:rPr>
        <w:t xml:space="preserve">If another party is paying for part of the costs of the training event, indicate who (name of organization) is contributing and the aspects of the </w:t>
      </w:r>
      <w:r w:rsidR="00B706EE" w:rsidRPr="00B84D35">
        <w:rPr>
          <w:rFonts w:asciiTheme="minorHAnsi" w:hAnsiTheme="minorHAnsi"/>
          <w:i/>
          <w:color w:val="000000"/>
          <w:sz w:val="22"/>
          <w:szCs w:val="22"/>
        </w:rPr>
        <w:t>training</w:t>
      </w:r>
      <w:r w:rsidRPr="00B84D35">
        <w:rPr>
          <w:rFonts w:asciiTheme="minorHAnsi" w:hAnsiTheme="minorHAnsi"/>
          <w:i/>
          <w:color w:val="000000"/>
          <w:sz w:val="22"/>
          <w:szCs w:val="22"/>
        </w:rPr>
        <w:t xml:space="preserve"> they cover (meeting space, telecommunications, supplies, trainee stipends/travel/lodging/ transportation, etc.).</w:t>
      </w:r>
    </w:p>
    <w:p w14:paraId="11ED30DA" w14:textId="77777777" w:rsidR="00BF4CAF" w:rsidRDefault="007B44B5" w:rsidP="00BF4CAF">
      <w:pPr>
        <w:pStyle w:val="NormalWeb"/>
        <w:spacing w:before="0" w:beforeAutospacing="0" w:after="0" w:afterAutospacing="0" w:line="276" w:lineRule="auto"/>
        <w:rPr>
          <w:rFonts w:asciiTheme="minorHAnsi" w:hAnsiTheme="minorHAnsi"/>
          <w:b/>
          <w:color w:val="auto"/>
          <w:sz w:val="22"/>
          <w:szCs w:val="22"/>
        </w:rPr>
      </w:pPr>
      <w:r>
        <w:rPr>
          <w:rFonts w:asciiTheme="minorHAnsi" w:hAnsiTheme="minorHAnsi"/>
          <w:b/>
          <w:color w:val="auto"/>
          <w:sz w:val="22"/>
          <w:szCs w:val="22"/>
        </w:rPr>
        <w:t>The Nebraska Education Agency, Office of Adult Education, will cover conference registration, meeting space, technology, duplication of handouts, and publicity.</w:t>
      </w:r>
    </w:p>
    <w:p w14:paraId="26E33C3B" w14:textId="2EB58AD3" w:rsidR="00B84D35" w:rsidRPr="00B84D35" w:rsidRDefault="00B84D35" w:rsidP="00BF4CAF">
      <w:pPr>
        <w:pStyle w:val="NormalWeb"/>
        <w:spacing w:before="0" w:beforeAutospacing="0" w:after="0" w:afterAutospacing="0" w:line="276" w:lineRule="auto"/>
        <w:rPr>
          <w:rFonts w:asciiTheme="minorHAnsi" w:hAnsiTheme="minorHAnsi"/>
          <w:b/>
          <w:color w:val="auto"/>
          <w:sz w:val="22"/>
          <w:szCs w:val="22"/>
        </w:rPr>
      </w:pPr>
      <w:r>
        <w:rPr>
          <w:rFonts w:asciiTheme="minorHAnsi" w:hAnsiTheme="minorHAnsi"/>
          <w:b/>
          <w:color w:val="auto"/>
          <w:sz w:val="22"/>
          <w:szCs w:val="22"/>
        </w:rPr>
        <w:lastRenderedPageBreak/>
        <w:t xml:space="preserve">Submission </w:t>
      </w:r>
      <w:r w:rsidR="00B22D5A">
        <w:rPr>
          <w:rFonts w:asciiTheme="minorHAnsi" w:hAnsiTheme="minorHAnsi"/>
          <w:b/>
          <w:color w:val="auto"/>
          <w:sz w:val="22"/>
          <w:szCs w:val="22"/>
        </w:rPr>
        <w:t>Date</w:t>
      </w:r>
      <w:r>
        <w:rPr>
          <w:rFonts w:asciiTheme="minorHAnsi" w:hAnsiTheme="minorHAnsi"/>
          <w:b/>
          <w:color w:val="auto"/>
          <w:sz w:val="22"/>
          <w:szCs w:val="22"/>
        </w:rPr>
        <w:t xml:space="preserve">: </w:t>
      </w:r>
      <w:r w:rsidR="00062734">
        <w:rPr>
          <w:rFonts w:asciiTheme="minorHAnsi" w:hAnsiTheme="minorHAnsi"/>
          <w:b/>
          <w:color w:val="auto"/>
          <w:sz w:val="22"/>
          <w:szCs w:val="22"/>
        </w:rPr>
        <w:t>07.29.2019</w:t>
      </w:r>
    </w:p>
    <w:sectPr w:rsidR="00B84D35" w:rsidRPr="00B84D35" w:rsidSect="004F68D0">
      <w:headerReference w:type="default" r:id="rId13"/>
      <w:footerReference w:type="default" r:id="rId14"/>
      <w:pgSz w:w="15840" w:h="12240" w:orient="landscape" w:code="1"/>
      <w:pgMar w:top="187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F15F0" w14:textId="77777777" w:rsidR="003040D3" w:rsidRDefault="003040D3" w:rsidP="00315ECC">
      <w:r>
        <w:separator/>
      </w:r>
    </w:p>
  </w:endnote>
  <w:endnote w:type="continuationSeparator" w:id="0">
    <w:p w14:paraId="1F9976F6" w14:textId="77777777" w:rsidR="003040D3" w:rsidRDefault="003040D3" w:rsidP="00315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73CAE" w14:textId="23D37D62" w:rsidR="00AF39F2" w:rsidRPr="00AF39F2" w:rsidRDefault="004827B4" w:rsidP="00AF39F2">
    <w:pPr>
      <w:pStyle w:val="Footer"/>
      <w:tabs>
        <w:tab w:val="clear" w:pos="4680"/>
        <w:tab w:val="clear" w:pos="9360"/>
        <w:tab w:val="center" w:pos="-1800"/>
        <w:tab w:val="right" w:pos="12870"/>
      </w:tabs>
      <w:rPr>
        <w:rFonts w:asciiTheme="minorHAnsi" w:hAnsiTheme="minorHAnsi"/>
        <w:sz w:val="22"/>
        <w:szCs w:val="22"/>
      </w:rPr>
    </w:pPr>
    <w:r>
      <w:rPr>
        <w:rFonts w:asciiTheme="minorHAnsi" w:hAnsiTheme="minorHAnsi"/>
        <w:sz w:val="22"/>
        <w:szCs w:val="22"/>
      </w:rPr>
      <w:t xml:space="preserve">Form updated on </w:t>
    </w:r>
    <w:r w:rsidR="00BC707B">
      <w:rPr>
        <w:rFonts w:asciiTheme="minorHAnsi" w:hAnsiTheme="minorHAnsi"/>
        <w:sz w:val="22"/>
        <w:szCs w:val="22"/>
      </w:rPr>
      <w:t>January 3, 2019</w:t>
    </w:r>
    <w:r w:rsidR="00AF39F2" w:rsidRPr="00AF39F2">
      <w:rPr>
        <w:rFonts w:asciiTheme="minorHAnsi" w:hAnsiTheme="minorHAnsi"/>
        <w:sz w:val="22"/>
        <w:szCs w:val="22"/>
      </w:rPr>
      <w:tab/>
    </w:r>
    <w:sdt>
      <w:sdtPr>
        <w:rPr>
          <w:rFonts w:asciiTheme="minorHAnsi" w:hAnsiTheme="minorHAnsi"/>
          <w:sz w:val="22"/>
          <w:szCs w:val="22"/>
        </w:rPr>
        <w:id w:val="1955366415"/>
        <w:docPartObj>
          <w:docPartGallery w:val="Page Numbers (Bottom of Page)"/>
          <w:docPartUnique/>
        </w:docPartObj>
      </w:sdtPr>
      <w:sdtEndPr>
        <w:rPr>
          <w:noProof/>
        </w:rPr>
      </w:sdtEndPr>
      <w:sdtContent>
        <w:r w:rsidR="00AF39F2" w:rsidRPr="00AF39F2">
          <w:rPr>
            <w:rFonts w:asciiTheme="minorHAnsi" w:hAnsiTheme="minorHAnsi"/>
            <w:sz w:val="22"/>
            <w:szCs w:val="22"/>
          </w:rPr>
          <w:fldChar w:fldCharType="begin"/>
        </w:r>
        <w:r w:rsidR="00AF39F2" w:rsidRPr="00AF39F2">
          <w:rPr>
            <w:rFonts w:asciiTheme="minorHAnsi" w:hAnsiTheme="minorHAnsi"/>
            <w:sz w:val="22"/>
            <w:szCs w:val="22"/>
          </w:rPr>
          <w:instrText xml:space="preserve"> PAGE   \* MERGEFORMAT </w:instrText>
        </w:r>
        <w:r w:rsidR="00AF39F2" w:rsidRPr="00AF39F2">
          <w:rPr>
            <w:rFonts w:asciiTheme="minorHAnsi" w:hAnsiTheme="minorHAnsi"/>
            <w:sz w:val="22"/>
            <w:szCs w:val="22"/>
          </w:rPr>
          <w:fldChar w:fldCharType="separate"/>
        </w:r>
        <w:r w:rsidR="00FD5AC2">
          <w:rPr>
            <w:rFonts w:asciiTheme="minorHAnsi" w:hAnsiTheme="minorHAnsi"/>
            <w:noProof/>
            <w:sz w:val="22"/>
            <w:szCs w:val="22"/>
          </w:rPr>
          <w:t>5</w:t>
        </w:r>
        <w:r w:rsidR="00AF39F2" w:rsidRPr="00AF39F2">
          <w:rPr>
            <w:rFonts w:asciiTheme="minorHAnsi" w:hAnsiTheme="minorHAnsi"/>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27F1B" w14:textId="77777777" w:rsidR="003040D3" w:rsidRDefault="003040D3" w:rsidP="00315ECC">
      <w:r>
        <w:separator/>
      </w:r>
    </w:p>
  </w:footnote>
  <w:footnote w:type="continuationSeparator" w:id="0">
    <w:p w14:paraId="0E94AD95" w14:textId="77777777" w:rsidR="003040D3" w:rsidRDefault="003040D3" w:rsidP="00315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3F9CC" w14:textId="77777777" w:rsidR="00B22D5A" w:rsidRPr="00B84D35" w:rsidRDefault="00B22D5A" w:rsidP="00B22D5A">
    <w:pPr>
      <w:pStyle w:val="Footer"/>
      <w:rPr>
        <w:rFonts w:asciiTheme="minorHAnsi" w:hAnsiTheme="minorHAnsi"/>
        <w:sz w:val="22"/>
        <w:szCs w:val="22"/>
      </w:rPr>
    </w:pPr>
    <w:r w:rsidRPr="00B84D35">
      <w:rPr>
        <w:rFonts w:asciiTheme="minorHAnsi" w:hAnsiTheme="minorHAnsi"/>
        <w:sz w:val="22"/>
        <w:szCs w:val="22"/>
      </w:rPr>
      <w:t>LINCS Professional Development Center</w:t>
    </w:r>
  </w:p>
  <w:p w14:paraId="15F2BBF0" w14:textId="77777777" w:rsidR="00B22D5A" w:rsidRPr="00B22D5A" w:rsidRDefault="00B22D5A" w:rsidP="00B22D5A">
    <w:pPr>
      <w:pStyle w:val="Footer"/>
      <w:rPr>
        <w:rFonts w:asciiTheme="minorHAnsi" w:hAnsiTheme="minorHAnsi"/>
        <w:sz w:val="22"/>
        <w:szCs w:val="22"/>
      </w:rPr>
    </w:pPr>
    <w:r w:rsidRPr="00B84D35">
      <w:rPr>
        <w:rFonts w:asciiTheme="minorHAnsi" w:hAnsiTheme="minorHAnsi"/>
        <w:sz w:val="22"/>
        <w:szCs w:val="22"/>
      </w:rPr>
      <w:t>ED VAE-16-0-0010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C6630"/>
    <w:multiLevelType w:val="hybridMultilevel"/>
    <w:tmpl w:val="259E7F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0BC82D7B"/>
    <w:multiLevelType w:val="hybridMultilevel"/>
    <w:tmpl w:val="0B54D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40D30"/>
    <w:multiLevelType w:val="hybridMultilevel"/>
    <w:tmpl w:val="28662D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7467CB"/>
    <w:multiLevelType w:val="hybridMultilevel"/>
    <w:tmpl w:val="27D20E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1394865"/>
    <w:multiLevelType w:val="hybridMultilevel"/>
    <w:tmpl w:val="1BD07AC4"/>
    <w:lvl w:ilvl="0" w:tplc="D6480682">
      <w:start w:val="1"/>
      <w:numFmt w:val="upperRoman"/>
      <w:pStyle w:val="Heading1"/>
      <w:lvlText w:val="%1."/>
      <w:lvlJc w:val="left"/>
      <w:pPr>
        <w:tabs>
          <w:tab w:val="num" w:pos="720"/>
        </w:tabs>
        <w:ind w:left="360" w:hanging="360"/>
      </w:pPr>
      <w:rPr>
        <w:rFonts w:ascii="Times New Roman Bold" w:hAnsi="Times New Roman Bold" w:hint="default"/>
        <w:b/>
        <w:i w:val="0"/>
        <w:sz w:val="2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2AF8310C"/>
    <w:multiLevelType w:val="hybridMultilevel"/>
    <w:tmpl w:val="8856D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FB44889"/>
    <w:multiLevelType w:val="hybridMultilevel"/>
    <w:tmpl w:val="CBF2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135E53"/>
    <w:multiLevelType w:val="hybridMultilevel"/>
    <w:tmpl w:val="B6008B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EA14B8"/>
    <w:multiLevelType w:val="hybridMultilevel"/>
    <w:tmpl w:val="F7C4C3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2405D4"/>
    <w:multiLevelType w:val="hybridMultilevel"/>
    <w:tmpl w:val="83BAF5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4F46296"/>
    <w:multiLevelType w:val="hybridMultilevel"/>
    <w:tmpl w:val="CF047D7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68F7491"/>
    <w:multiLevelType w:val="hybridMultilevel"/>
    <w:tmpl w:val="796486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88944B0"/>
    <w:multiLevelType w:val="hybridMultilevel"/>
    <w:tmpl w:val="CA48B562"/>
    <w:lvl w:ilvl="0" w:tplc="DCEE3EEE">
      <w:start w:val="1"/>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D0B3E0F"/>
    <w:multiLevelType w:val="hybridMultilevel"/>
    <w:tmpl w:val="317001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99A1306"/>
    <w:multiLevelType w:val="hybridMultilevel"/>
    <w:tmpl w:val="C76AB1F8"/>
    <w:lvl w:ilvl="0" w:tplc="719A8FF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B2B786B"/>
    <w:multiLevelType w:val="hybridMultilevel"/>
    <w:tmpl w:val="C866AB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7FF36E67"/>
    <w:multiLevelType w:val="hybridMultilevel"/>
    <w:tmpl w:val="611E1D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num>
  <w:num w:numId="5">
    <w:abstractNumId w:val="8"/>
  </w:num>
  <w:num w:numId="6">
    <w:abstractNumId w:val="6"/>
  </w:num>
  <w:num w:numId="7">
    <w:abstractNumId w:val="3"/>
  </w:num>
  <w:num w:numId="8">
    <w:abstractNumId w:val="7"/>
  </w:num>
  <w:num w:numId="9">
    <w:abstractNumId w:val="11"/>
  </w:num>
  <w:num w:numId="10">
    <w:abstractNumId w:val="14"/>
  </w:num>
  <w:num w:numId="11">
    <w:abstractNumId w:val="15"/>
  </w:num>
  <w:num w:numId="12">
    <w:abstractNumId w:val="2"/>
  </w:num>
  <w:num w:numId="13">
    <w:abstractNumId w:val="5"/>
  </w:num>
  <w:num w:numId="14">
    <w:abstractNumId w:val="16"/>
  </w:num>
  <w:num w:numId="15">
    <w:abstractNumId w:val="0"/>
  </w:num>
  <w:num w:numId="16">
    <w:abstractNumId w:val="13"/>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ECC"/>
    <w:rsid w:val="000028A3"/>
    <w:rsid w:val="00007040"/>
    <w:rsid w:val="00037CC4"/>
    <w:rsid w:val="00043543"/>
    <w:rsid w:val="000526A4"/>
    <w:rsid w:val="00055F41"/>
    <w:rsid w:val="000625E6"/>
    <w:rsid w:val="00062734"/>
    <w:rsid w:val="00087B94"/>
    <w:rsid w:val="00095CE6"/>
    <w:rsid w:val="000A324C"/>
    <w:rsid w:val="000C266F"/>
    <w:rsid w:val="000E2F71"/>
    <w:rsid w:val="000E55C7"/>
    <w:rsid w:val="000F6297"/>
    <w:rsid w:val="000F72F1"/>
    <w:rsid w:val="00106DE0"/>
    <w:rsid w:val="001207B6"/>
    <w:rsid w:val="00156DD9"/>
    <w:rsid w:val="00163191"/>
    <w:rsid w:val="00164E72"/>
    <w:rsid w:val="001A7692"/>
    <w:rsid w:val="001C3DE1"/>
    <w:rsid w:val="001E0BB2"/>
    <w:rsid w:val="001F2F90"/>
    <w:rsid w:val="001F323D"/>
    <w:rsid w:val="001F3FCC"/>
    <w:rsid w:val="001F4C26"/>
    <w:rsid w:val="00204624"/>
    <w:rsid w:val="00243418"/>
    <w:rsid w:val="002459BB"/>
    <w:rsid w:val="002704B1"/>
    <w:rsid w:val="002724BD"/>
    <w:rsid w:val="00286092"/>
    <w:rsid w:val="00294219"/>
    <w:rsid w:val="002A6355"/>
    <w:rsid w:val="002C169F"/>
    <w:rsid w:val="002C20BA"/>
    <w:rsid w:val="002D1B79"/>
    <w:rsid w:val="002E146E"/>
    <w:rsid w:val="002E35B7"/>
    <w:rsid w:val="002F29D2"/>
    <w:rsid w:val="002F3CA2"/>
    <w:rsid w:val="003040D3"/>
    <w:rsid w:val="00304860"/>
    <w:rsid w:val="00315ECC"/>
    <w:rsid w:val="003365A0"/>
    <w:rsid w:val="003434B6"/>
    <w:rsid w:val="00344F1F"/>
    <w:rsid w:val="003539E0"/>
    <w:rsid w:val="003656FE"/>
    <w:rsid w:val="00376B3D"/>
    <w:rsid w:val="003861E3"/>
    <w:rsid w:val="003A11A1"/>
    <w:rsid w:val="003C2C1D"/>
    <w:rsid w:val="003D12C9"/>
    <w:rsid w:val="003F198E"/>
    <w:rsid w:val="003F7206"/>
    <w:rsid w:val="00406408"/>
    <w:rsid w:val="00421639"/>
    <w:rsid w:val="00430A4B"/>
    <w:rsid w:val="00445BAB"/>
    <w:rsid w:val="004570A1"/>
    <w:rsid w:val="00464C13"/>
    <w:rsid w:val="00474555"/>
    <w:rsid w:val="004827B4"/>
    <w:rsid w:val="0048417A"/>
    <w:rsid w:val="004B69E6"/>
    <w:rsid w:val="004D2F64"/>
    <w:rsid w:val="004E64FF"/>
    <w:rsid w:val="004F68D0"/>
    <w:rsid w:val="00526A58"/>
    <w:rsid w:val="00533965"/>
    <w:rsid w:val="00541A5C"/>
    <w:rsid w:val="00554CA9"/>
    <w:rsid w:val="0056053F"/>
    <w:rsid w:val="00563461"/>
    <w:rsid w:val="00576BDD"/>
    <w:rsid w:val="0058176D"/>
    <w:rsid w:val="00590E0A"/>
    <w:rsid w:val="00593CAE"/>
    <w:rsid w:val="005A625C"/>
    <w:rsid w:val="005B380B"/>
    <w:rsid w:val="005C0274"/>
    <w:rsid w:val="005C4219"/>
    <w:rsid w:val="005D1809"/>
    <w:rsid w:val="005D3308"/>
    <w:rsid w:val="005D7996"/>
    <w:rsid w:val="005E4BCA"/>
    <w:rsid w:val="00607EB3"/>
    <w:rsid w:val="00612850"/>
    <w:rsid w:val="006131FD"/>
    <w:rsid w:val="00615F91"/>
    <w:rsid w:val="00620A7F"/>
    <w:rsid w:val="006329EE"/>
    <w:rsid w:val="006615F6"/>
    <w:rsid w:val="006734F3"/>
    <w:rsid w:val="0067749D"/>
    <w:rsid w:val="006A0DD2"/>
    <w:rsid w:val="006A477D"/>
    <w:rsid w:val="006A56DC"/>
    <w:rsid w:val="006B1009"/>
    <w:rsid w:val="006B1FD4"/>
    <w:rsid w:val="006D5540"/>
    <w:rsid w:val="00705DB1"/>
    <w:rsid w:val="00714AC4"/>
    <w:rsid w:val="007263C8"/>
    <w:rsid w:val="007301CF"/>
    <w:rsid w:val="007521CD"/>
    <w:rsid w:val="00754E08"/>
    <w:rsid w:val="007551AA"/>
    <w:rsid w:val="007659AB"/>
    <w:rsid w:val="007807E2"/>
    <w:rsid w:val="00785A8F"/>
    <w:rsid w:val="007875C7"/>
    <w:rsid w:val="00795B32"/>
    <w:rsid w:val="0079624B"/>
    <w:rsid w:val="007A4B10"/>
    <w:rsid w:val="007B44B5"/>
    <w:rsid w:val="007F657A"/>
    <w:rsid w:val="00800B9A"/>
    <w:rsid w:val="00803BE5"/>
    <w:rsid w:val="008049B9"/>
    <w:rsid w:val="00825023"/>
    <w:rsid w:val="00830307"/>
    <w:rsid w:val="00831740"/>
    <w:rsid w:val="008474FE"/>
    <w:rsid w:val="008528DA"/>
    <w:rsid w:val="0088765E"/>
    <w:rsid w:val="008B0691"/>
    <w:rsid w:val="008D7818"/>
    <w:rsid w:val="008D7DCB"/>
    <w:rsid w:val="008E6687"/>
    <w:rsid w:val="008F2E77"/>
    <w:rsid w:val="008F78B3"/>
    <w:rsid w:val="009172D9"/>
    <w:rsid w:val="00930AD9"/>
    <w:rsid w:val="00941CD5"/>
    <w:rsid w:val="00944914"/>
    <w:rsid w:val="00945988"/>
    <w:rsid w:val="0094671B"/>
    <w:rsid w:val="00953C55"/>
    <w:rsid w:val="00960A53"/>
    <w:rsid w:val="00961D83"/>
    <w:rsid w:val="00984ACA"/>
    <w:rsid w:val="009A5E0D"/>
    <w:rsid w:val="009B3697"/>
    <w:rsid w:val="009B6835"/>
    <w:rsid w:val="009D6E09"/>
    <w:rsid w:val="009E4839"/>
    <w:rsid w:val="009E7285"/>
    <w:rsid w:val="009F7AAE"/>
    <w:rsid w:val="00A054F0"/>
    <w:rsid w:val="00A42F9B"/>
    <w:rsid w:val="00A46FE8"/>
    <w:rsid w:val="00AA058D"/>
    <w:rsid w:val="00AA0AED"/>
    <w:rsid w:val="00AB15A6"/>
    <w:rsid w:val="00AB1CCB"/>
    <w:rsid w:val="00AB42D5"/>
    <w:rsid w:val="00AB7D54"/>
    <w:rsid w:val="00AC20AE"/>
    <w:rsid w:val="00AF39F2"/>
    <w:rsid w:val="00B22D5A"/>
    <w:rsid w:val="00B2752F"/>
    <w:rsid w:val="00B310FE"/>
    <w:rsid w:val="00B4565A"/>
    <w:rsid w:val="00B52389"/>
    <w:rsid w:val="00B706EE"/>
    <w:rsid w:val="00B82034"/>
    <w:rsid w:val="00B83B10"/>
    <w:rsid w:val="00B84D35"/>
    <w:rsid w:val="00B94940"/>
    <w:rsid w:val="00B96CF7"/>
    <w:rsid w:val="00BB694D"/>
    <w:rsid w:val="00BC61D9"/>
    <w:rsid w:val="00BC707B"/>
    <w:rsid w:val="00BE26D8"/>
    <w:rsid w:val="00BF4CAF"/>
    <w:rsid w:val="00C12DEB"/>
    <w:rsid w:val="00C35EA5"/>
    <w:rsid w:val="00C40A00"/>
    <w:rsid w:val="00C439F9"/>
    <w:rsid w:val="00C45289"/>
    <w:rsid w:val="00C66C4A"/>
    <w:rsid w:val="00C70FEF"/>
    <w:rsid w:val="00C8306F"/>
    <w:rsid w:val="00CA0628"/>
    <w:rsid w:val="00CA08B4"/>
    <w:rsid w:val="00CB41E1"/>
    <w:rsid w:val="00CC63FF"/>
    <w:rsid w:val="00CD0E24"/>
    <w:rsid w:val="00CD1691"/>
    <w:rsid w:val="00CE1135"/>
    <w:rsid w:val="00CE5EA5"/>
    <w:rsid w:val="00CE7265"/>
    <w:rsid w:val="00CF1CC3"/>
    <w:rsid w:val="00D00167"/>
    <w:rsid w:val="00D13298"/>
    <w:rsid w:val="00D16EBE"/>
    <w:rsid w:val="00D2144B"/>
    <w:rsid w:val="00D23800"/>
    <w:rsid w:val="00D27D1E"/>
    <w:rsid w:val="00D32E42"/>
    <w:rsid w:val="00D36C83"/>
    <w:rsid w:val="00D42AA3"/>
    <w:rsid w:val="00D50A8B"/>
    <w:rsid w:val="00D83DDA"/>
    <w:rsid w:val="00D84C09"/>
    <w:rsid w:val="00D952D5"/>
    <w:rsid w:val="00DA4C1A"/>
    <w:rsid w:val="00DA72B6"/>
    <w:rsid w:val="00DB2E8C"/>
    <w:rsid w:val="00DB6300"/>
    <w:rsid w:val="00DC3655"/>
    <w:rsid w:val="00DE169F"/>
    <w:rsid w:val="00E437F8"/>
    <w:rsid w:val="00E4597F"/>
    <w:rsid w:val="00E7264F"/>
    <w:rsid w:val="00E931E7"/>
    <w:rsid w:val="00EB1C26"/>
    <w:rsid w:val="00EB5C4D"/>
    <w:rsid w:val="00EB5DD4"/>
    <w:rsid w:val="00ED3583"/>
    <w:rsid w:val="00EE577B"/>
    <w:rsid w:val="00EF2ABF"/>
    <w:rsid w:val="00F02868"/>
    <w:rsid w:val="00F0696F"/>
    <w:rsid w:val="00F101FA"/>
    <w:rsid w:val="00F16AEC"/>
    <w:rsid w:val="00F53732"/>
    <w:rsid w:val="00F53B34"/>
    <w:rsid w:val="00F85747"/>
    <w:rsid w:val="00FA125E"/>
    <w:rsid w:val="00FD1BE1"/>
    <w:rsid w:val="00FD5AC2"/>
    <w:rsid w:val="00FE7F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87838C"/>
  <w15:docId w15:val="{20E70F3C-ED88-4AC1-BAE5-20A3B8A2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5E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15ECC"/>
    <w:pPr>
      <w:keepNext/>
      <w:numPr>
        <w:numId w:val="1"/>
      </w:num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5ECC"/>
    <w:rPr>
      <w:rFonts w:ascii="Times New Roman" w:eastAsia="Times New Roman" w:hAnsi="Times New Roman" w:cs="Times New Roman"/>
      <w:sz w:val="28"/>
      <w:szCs w:val="24"/>
    </w:rPr>
  </w:style>
  <w:style w:type="paragraph" w:styleId="NormalWeb">
    <w:name w:val="Normal (Web)"/>
    <w:basedOn w:val="Normal"/>
    <w:unhideWhenUsed/>
    <w:rsid w:val="00315ECC"/>
    <w:pPr>
      <w:spacing w:before="100" w:beforeAutospacing="1" w:after="100" w:afterAutospacing="1" w:line="360" w:lineRule="atLeast"/>
    </w:pPr>
    <w:rPr>
      <w:rFonts w:ascii="Verdana" w:hAnsi="Verdana"/>
      <w:color w:val="000000"/>
      <w:sz w:val="17"/>
      <w:szCs w:val="17"/>
    </w:rPr>
  </w:style>
  <w:style w:type="paragraph" w:styleId="FootnoteText">
    <w:name w:val="footnote text"/>
    <w:basedOn w:val="Normal"/>
    <w:link w:val="FootnoteTextChar"/>
    <w:uiPriority w:val="99"/>
    <w:semiHidden/>
    <w:unhideWhenUsed/>
    <w:rsid w:val="00315ECC"/>
    <w:rPr>
      <w:sz w:val="20"/>
      <w:szCs w:val="20"/>
    </w:rPr>
  </w:style>
  <w:style w:type="character" w:customStyle="1" w:styleId="FootnoteTextChar">
    <w:name w:val="Footnote Text Char"/>
    <w:basedOn w:val="DefaultParagraphFont"/>
    <w:link w:val="FootnoteText"/>
    <w:uiPriority w:val="99"/>
    <w:semiHidden/>
    <w:rsid w:val="00315EC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15ECC"/>
    <w:rPr>
      <w:vertAlign w:val="superscript"/>
    </w:rPr>
  </w:style>
  <w:style w:type="character" w:customStyle="1" w:styleId="normalchar1">
    <w:name w:val="normal__char1"/>
    <w:basedOn w:val="DefaultParagraphFont"/>
    <w:rsid w:val="006734F3"/>
    <w:rPr>
      <w:rFonts w:ascii="Times New Roman" w:hAnsi="Times New Roman" w:cs="Times New Roman" w:hint="default"/>
      <w:sz w:val="24"/>
      <w:szCs w:val="24"/>
    </w:rPr>
  </w:style>
  <w:style w:type="paragraph" w:customStyle="1" w:styleId="Bodytext-applyfirst">
    <w:name w:val="Body text- apply first"/>
    <w:uiPriority w:val="99"/>
    <w:rsid w:val="00B2752F"/>
    <w:pPr>
      <w:spacing w:after="0" w:line="240" w:lineRule="auto"/>
      <w:ind w:left="180"/>
    </w:pPr>
    <w:rPr>
      <w:rFonts w:ascii="Times New Roman" w:eastAsia="Calibri" w:hAnsi="Times New Roman" w:cs="Times New Roman"/>
      <w:sz w:val="24"/>
      <w:szCs w:val="24"/>
    </w:rPr>
  </w:style>
  <w:style w:type="character" w:styleId="Hyperlink">
    <w:name w:val="Hyperlink"/>
    <w:basedOn w:val="DefaultParagraphFont"/>
    <w:semiHidden/>
    <w:rsid w:val="00930AD9"/>
    <w:rPr>
      <w:color w:val="0000FF"/>
      <w:u w:val="single"/>
    </w:rPr>
  </w:style>
  <w:style w:type="table" w:styleId="TableGrid">
    <w:name w:val="Table Grid"/>
    <w:basedOn w:val="TableNormal"/>
    <w:uiPriority w:val="59"/>
    <w:rsid w:val="00C12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20BA"/>
    <w:rPr>
      <w:rFonts w:ascii="Tahoma" w:hAnsi="Tahoma" w:cs="Tahoma"/>
      <w:sz w:val="16"/>
      <w:szCs w:val="16"/>
    </w:rPr>
  </w:style>
  <w:style w:type="character" w:customStyle="1" w:styleId="BalloonTextChar">
    <w:name w:val="Balloon Text Char"/>
    <w:basedOn w:val="DefaultParagraphFont"/>
    <w:link w:val="BalloonText"/>
    <w:uiPriority w:val="99"/>
    <w:semiHidden/>
    <w:rsid w:val="002C20BA"/>
    <w:rPr>
      <w:rFonts w:ascii="Tahoma" w:eastAsia="Times New Roman" w:hAnsi="Tahoma" w:cs="Tahoma"/>
      <w:sz w:val="16"/>
      <w:szCs w:val="16"/>
    </w:rPr>
  </w:style>
  <w:style w:type="character" w:customStyle="1" w:styleId="yshortcuts">
    <w:name w:val="yshortcuts"/>
    <w:basedOn w:val="DefaultParagraphFont"/>
    <w:rsid w:val="00F02868"/>
  </w:style>
  <w:style w:type="paragraph" w:customStyle="1" w:styleId="Default">
    <w:name w:val="Default"/>
    <w:rsid w:val="006A56D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rsid w:val="00286092"/>
    <w:pPr>
      <w:ind w:left="720"/>
      <w:contextualSpacing/>
    </w:pPr>
  </w:style>
  <w:style w:type="paragraph" w:styleId="Header">
    <w:name w:val="header"/>
    <w:basedOn w:val="Normal"/>
    <w:link w:val="HeaderChar"/>
    <w:unhideWhenUsed/>
    <w:rsid w:val="003F198E"/>
    <w:pPr>
      <w:tabs>
        <w:tab w:val="center" w:pos="4680"/>
        <w:tab w:val="right" w:pos="9360"/>
      </w:tabs>
    </w:pPr>
  </w:style>
  <w:style w:type="character" w:customStyle="1" w:styleId="HeaderChar">
    <w:name w:val="Header Char"/>
    <w:basedOn w:val="DefaultParagraphFont"/>
    <w:link w:val="Header"/>
    <w:rsid w:val="003F19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F198E"/>
    <w:pPr>
      <w:tabs>
        <w:tab w:val="center" w:pos="4680"/>
        <w:tab w:val="right" w:pos="9360"/>
      </w:tabs>
    </w:pPr>
  </w:style>
  <w:style w:type="character" w:customStyle="1" w:styleId="FooterChar">
    <w:name w:val="Footer Char"/>
    <w:basedOn w:val="DefaultParagraphFont"/>
    <w:link w:val="Footer"/>
    <w:uiPriority w:val="99"/>
    <w:rsid w:val="003F198E"/>
    <w:rPr>
      <w:rFonts w:ascii="Times New Roman" w:eastAsia="Times New Roman" w:hAnsi="Times New Roman" w:cs="Times New Roman"/>
      <w:sz w:val="24"/>
      <w:szCs w:val="24"/>
    </w:rPr>
  </w:style>
  <w:style w:type="character" w:customStyle="1" w:styleId="apple-converted-space">
    <w:name w:val="apple-converted-space"/>
    <w:basedOn w:val="DefaultParagraphFont"/>
    <w:rsid w:val="00AC20AE"/>
  </w:style>
  <w:style w:type="character" w:styleId="CommentReference">
    <w:name w:val="annotation reference"/>
    <w:basedOn w:val="DefaultParagraphFont"/>
    <w:semiHidden/>
    <w:unhideWhenUsed/>
    <w:rsid w:val="007521CD"/>
    <w:rPr>
      <w:sz w:val="16"/>
      <w:szCs w:val="16"/>
    </w:rPr>
  </w:style>
  <w:style w:type="paragraph" w:styleId="CommentText">
    <w:name w:val="annotation text"/>
    <w:basedOn w:val="Normal"/>
    <w:link w:val="CommentTextChar"/>
    <w:semiHidden/>
    <w:unhideWhenUsed/>
    <w:rsid w:val="007521CD"/>
    <w:rPr>
      <w:sz w:val="20"/>
      <w:szCs w:val="20"/>
    </w:rPr>
  </w:style>
  <w:style w:type="character" w:customStyle="1" w:styleId="CommentTextChar">
    <w:name w:val="Comment Text Char"/>
    <w:basedOn w:val="DefaultParagraphFont"/>
    <w:link w:val="CommentText"/>
    <w:semiHidden/>
    <w:rsid w:val="007521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7521CD"/>
    <w:rPr>
      <w:b/>
      <w:bCs/>
    </w:rPr>
  </w:style>
  <w:style w:type="character" w:customStyle="1" w:styleId="CommentSubjectChar">
    <w:name w:val="Comment Subject Char"/>
    <w:basedOn w:val="CommentTextChar"/>
    <w:link w:val="CommentSubject"/>
    <w:semiHidden/>
    <w:rsid w:val="007521C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25991">
      <w:bodyDiv w:val="1"/>
      <w:marLeft w:val="0"/>
      <w:marRight w:val="0"/>
      <w:marTop w:val="0"/>
      <w:marBottom w:val="0"/>
      <w:divBdr>
        <w:top w:val="none" w:sz="0" w:space="0" w:color="auto"/>
        <w:left w:val="none" w:sz="0" w:space="0" w:color="auto"/>
        <w:bottom w:val="none" w:sz="0" w:space="0" w:color="auto"/>
        <w:right w:val="none" w:sz="0" w:space="0" w:color="auto"/>
      </w:divBdr>
    </w:div>
    <w:div w:id="110370096">
      <w:bodyDiv w:val="1"/>
      <w:marLeft w:val="0"/>
      <w:marRight w:val="0"/>
      <w:marTop w:val="0"/>
      <w:marBottom w:val="0"/>
      <w:divBdr>
        <w:top w:val="none" w:sz="0" w:space="0" w:color="auto"/>
        <w:left w:val="none" w:sz="0" w:space="0" w:color="auto"/>
        <w:bottom w:val="none" w:sz="0" w:space="0" w:color="auto"/>
        <w:right w:val="none" w:sz="0" w:space="0" w:color="auto"/>
      </w:divBdr>
    </w:div>
    <w:div w:id="136919186">
      <w:bodyDiv w:val="1"/>
      <w:marLeft w:val="0"/>
      <w:marRight w:val="0"/>
      <w:marTop w:val="0"/>
      <w:marBottom w:val="0"/>
      <w:divBdr>
        <w:top w:val="none" w:sz="0" w:space="0" w:color="auto"/>
        <w:left w:val="none" w:sz="0" w:space="0" w:color="auto"/>
        <w:bottom w:val="none" w:sz="0" w:space="0" w:color="auto"/>
        <w:right w:val="none" w:sz="0" w:space="0" w:color="auto"/>
      </w:divBdr>
    </w:div>
    <w:div w:id="195823274">
      <w:bodyDiv w:val="1"/>
      <w:marLeft w:val="0"/>
      <w:marRight w:val="0"/>
      <w:marTop w:val="0"/>
      <w:marBottom w:val="0"/>
      <w:divBdr>
        <w:top w:val="none" w:sz="0" w:space="0" w:color="auto"/>
        <w:left w:val="none" w:sz="0" w:space="0" w:color="auto"/>
        <w:bottom w:val="none" w:sz="0" w:space="0" w:color="auto"/>
        <w:right w:val="none" w:sz="0" w:space="0" w:color="auto"/>
      </w:divBdr>
    </w:div>
    <w:div w:id="301158943">
      <w:bodyDiv w:val="1"/>
      <w:marLeft w:val="0"/>
      <w:marRight w:val="0"/>
      <w:marTop w:val="0"/>
      <w:marBottom w:val="0"/>
      <w:divBdr>
        <w:top w:val="none" w:sz="0" w:space="0" w:color="auto"/>
        <w:left w:val="none" w:sz="0" w:space="0" w:color="auto"/>
        <w:bottom w:val="none" w:sz="0" w:space="0" w:color="auto"/>
        <w:right w:val="none" w:sz="0" w:space="0" w:color="auto"/>
      </w:divBdr>
    </w:div>
    <w:div w:id="401945833">
      <w:bodyDiv w:val="1"/>
      <w:marLeft w:val="0"/>
      <w:marRight w:val="0"/>
      <w:marTop w:val="0"/>
      <w:marBottom w:val="0"/>
      <w:divBdr>
        <w:top w:val="none" w:sz="0" w:space="0" w:color="auto"/>
        <w:left w:val="none" w:sz="0" w:space="0" w:color="auto"/>
        <w:bottom w:val="none" w:sz="0" w:space="0" w:color="auto"/>
        <w:right w:val="none" w:sz="0" w:space="0" w:color="auto"/>
      </w:divBdr>
    </w:div>
    <w:div w:id="454904554">
      <w:bodyDiv w:val="1"/>
      <w:marLeft w:val="0"/>
      <w:marRight w:val="0"/>
      <w:marTop w:val="0"/>
      <w:marBottom w:val="0"/>
      <w:divBdr>
        <w:top w:val="none" w:sz="0" w:space="0" w:color="auto"/>
        <w:left w:val="none" w:sz="0" w:space="0" w:color="auto"/>
        <w:bottom w:val="none" w:sz="0" w:space="0" w:color="auto"/>
        <w:right w:val="none" w:sz="0" w:space="0" w:color="auto"/>
      </w:divBdr>
    </w:div>
    <w:div w:id="573971035">
      <w:bodyDiv w:val="1"/>
      <w:marLeft w:val="0"/>
      <w:marRight w:val="0"/>
      <w:marTop w:val="0"/>
      <w:marBottom w:val="0"/>
      <w:divBdr>
        <w:top w:val="none" w:sz="0" w:space="0" w:color="auto"/>
        <w:left w:val="none" w:sz="0" w:space="0" w:color="auto"/>
        <w:bottom w:val="none" w:sz="0" w:space="0" w:color="auto"/>
        <w:right w:val="none" w:sz="0" w:space="0" w:color="auto"/>
      </w:divBdr>
    </w:div>
    <w:div w:id="715933420">
      <w:bodyDiv w:val="1"/>
      <w:marLeft w:val="0"/>
      <w:marRight w:val="0"/>
      <w:marTop w:val="0"/>
      <w:marBottom w:val="0"/>
      <w:divBdr>
        <w:top w:val="none" w:sz="0" w:space="0" w:color="auto"/>
        <w:left w:val="none" w:sz="0" w:space="0" w:color="auto"/>
        <w:bottom w:val="none" w:sz="0" w:space="0" w:color="auto"/>
        <w:right w:val="none" w:sz="0" w:space="0" w:color="auto"/>
      </w:divBdr>
    </w:div>
    <w:div w:id="728194156">
      <w:bodyDiv w:val="1"/>
      <w:marLeft w:val="0"/>
      <w:marRight w:val="0"/>
      <w:marTop w:val="0"/>
      <w:marBottom w:val="0"/>
      <w:divBdr>
        <w:top w:val="none" w:sz="0" w:space="0" w:color="auto"/>
        <w:left w:val="none" w:sz="0" w:space="0" w:color="auto"/>
        <w:bottom w:val="none" w:sz="0" w:space="0" w:color="auto"/>
        <w:right w:val="none" w:sz="0" w:space="0" w:color="auto"/>
      </w:divBdr>
    </w:div>
    <w:div w:id="989944863">
      <w:bodyDiv w:val="1"/>
      <w:marLeft w:val="0"/>
      <w:marRight w:val="0"/>
      <w:marTop w:val="0"/>
      <w:marBottom w:val="0"/>
      <w:divBdr>
        <w:top w:val="none" w:sz="0" w:space="0" w:color="auto"/>
        <w:left w:val="none" w:sz="0" w:space="0" w:color="auto"/>
        <w:bottom w:val="none" w:sz="0" w:space="0" w:color="auto"/>
        <w:right w:val="none" w:sz="0" w:space="0" w:color="auto"/>
      </w:divBdr>
    </w:div>
    <w:div w:id="1035083774">
      <w:bodyDiv w:val="1"/>
      <w:marLeft w:val="0"/>
      <w:marRight w:val="0"/>
      <w:marTop w:val="0"/>
      <w:marBottom w:val="0"/>
      <w:divBdr>
        <w:top w:val="none" w:sz="0" w:space="0" w:color="auto"/>
        <w:left w:val="none" w:sz="0" w:space="0" w:color="auto"/>
        <w:bottom w:val="none" w:sz="0" w:space="0" w:color="auto"/>
        <w:right w:val="none" w:sz="0" w:space="0" w:color="auto"/>
      </w:divBdr>
      <w:divsChild>
        <w:div w:id="1009678671">
          <w:marLeft w:val="0"/>
          <w:marRight w:val="0"/>
          <w:marTop w:val="0"/>
          <w:marBottom w:val="0"/>
          <w:divBdr>
            <w:top w:val="none" w:sz="0" w:space="0" w:color="auto"/>
            <w:left w:val="none" w:sz="0" w:space="0" w:color="auto"/>
            <w:bottom w:val="none" w:sz="0" w:space="0" w:color="auto"/>
            <w:right w:val="none" w:sz="0" w:space="0" w:color="auto"/>
          </w:divBdr>
        </w:div>
        <w:div w:id="1706177628">
          <w:marLeft w:val="0"/>
          <w:marRight w:val="0"/>
          <w:marTop w:val="0"/>
          <w:marBottom w:val="0"/>
          <w:divBdr>
            <w:top w:val="none" w:sz="0" w:space="0" w:color="auto"/>
            <w:left w:val="none" w:sz="0" w:space="0" w:color="auto"/>
            <w:bottom w:val="none" w:sz="0" w:space="0" w:color="auto"/>
            <w:right w:val="none" w:sz="0" w:space="0" w:color="auto"/>
          </w:divBdr>
        </w:div>
        <w:div w:id="1916208194">
          <w:marLeft w:val="0"/>
          <w:marRight w:val="0"/>
          <w:marTop w:val="0"/>
          <w:marBottom w:val="0"/>
          <w:divBdr>
            <w:top w:val="none" w:sz="0" w:space="0" w:color="auto"/>
            <w:left w:val="none" w:sz="0" w:space="0" w:color="auto"/>
            <w:bottom w:val="none" w:sz="0" w:space="0" w:color="auto"/>
            <w:right w:val="none" w:sz="0" w:space="0" w:color="auto"/>
          </w:divBdr>
          <w:divsChild>
            <w:div w:id="353195364">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415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82463">
          <w:marLeft w:val="0"/>
          <w:marRight w:val="0"/>
          <w:marTop w:val="0"/>
          <w:marBottom w:val="0"/>
          <w:divBdr>
            <w:top w:val="none" w:sz="0" w:space="0" w:color="auto"/>
            <w:left w:val="none" w:sz="0" w:space="0" w:color="auto"/>
            <w:bottom w:val="none" w:sz="0" w:space="0" w:color="auto"/>
            <w:right w:val="none" w:sz="0" w:space="0" w:color="auto"/>
          </w:divBdr>
        </w:div>
        <w:div w:id="1546672736">
          <w:marLeft w:val="0"/>
          <w:marRight w:val="0"/>
          <w:marTop w:val="0"/>
          <w:marBottom w:val="0"/>
          <w:divBdr>
            <w:top w:val="none" w:sz="0" w:space="0" w:color="auto"/>
            <w:left w:val="none" w:sz="0" w:space="0" w:color="auto"/>
            <w:bottom w:val="none" w:sz="0" w:space="0" w:color="auto"/>
            <w:right w:val="none" w:sz="0" w:space="0" w:color="auto"/>
          </w:divBdr>
          <w:divsChild>
            <w:div w:id="331376416">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 w:id="1164318501">
          <w:marLeft w:val="0"/>
          <w:marRight w:val="0"/>
          <w:marTop w:val="0"/>
          <w:marBottom w:val="0"/>
          <w:divBdr>
            <w:top w:val="none" w:sz="0" w:space="0" w:color="auto"/>
            <w:left w:val="none" w:sz="0" w:space="0" w:color="auto"/>
            <w:bottom w:val="none" w:sz="0" w:space="0" w:color="auto"/>
            <w:right w:val="none" w:sz="0" w:space="0" w:color="auto"/>
          </w:divBdr>
        </w:div>
        <w:div w:id="1983579600">
          <w:marLeft w:val="0"/>
          <w:marRight w:val="0"/>
          <w:marTop w:val="0"/>
          <w:marBottom w:val="0"/>
          <w:divBdr>
            <w:top w:val="none" w:sz="0" w:space="0" w:color="auto"/>
            <w:left w:val="none" w:sz="0" w:space="0" w:color="auto"/>
            <w:bottom w:val="none" w:sz="0" w:space="0" w:color="auto"/>
            <w:right w:val="none" w:sz="0" w:space="0" w:color="auto"/>
          </w:divBdr>
          <w:divsChild>
            <w:div w:id="91581911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280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264">
          <w:marLeft w:val="0"/>
          <w:marRight w:val="0"/>
          <w:marTop w:val="0"/>
          <w:marBottom w:val="0"/>
          <w:divBdr>
            <w:top w:val="none" w:sz="0" w:space="0" w:color="auto"/>
            <w:left w:val="none" w:sz="0" w:space="0" w:color="auto"/>
            <w:bottom w:val="none" w:sz="0" w:space="0" w:color="auto"/>
            <w:right w:val="none" w:sz="0" w:space="0" w:color="auto"/>
          </w:divBdr>
        </w:div>
        <w:div w:id="1467697191">
          <w:marLeft w:val="0"/>
          <w:marRight w:val="0"/>
          <w:marTop w:val="0"/>
          <w:marBottom w:val="0"/>
          <w:divBdr>
            <w:top w:val="none" w:sz="0" w:space="0" w:color="auto"/>
            <w:left w:val="none" w:sz="0" w:space="0" w:color="auto"/>
            <w:bottom w:val="none" w:sz="0" w:space="0" w:color="auto"/>
            <w:right w:val="none" w:sz="0" w:space="0" w:color="auto"/>
          </w:divBdr>
          <w:divsChild>
            <w:div w:id="492376598">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869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7847">
          <w:marLeft w:val="0"/>
          <w:marRight w:val="0"/>
          <w:marTop w:val="0"/>
          <w:marBottom w:val="0"/>
          <w:divBdr>
            <w:top w:val="none" w:sz="0" w:space="0" w:color="auto"/>
            <w:left w:val="none" w:sz="0" w:space="0" w:color="auto"/>
            <w:bottom w:val="none" w:sz="0" w:space="0" w:color="auto"/>
            <w:right w:val="none" w:sz="0" w:space="0" w:color="auto"/>
          </w:divBdr>
        </w:div>
        <w:div w:id="1615596734">
          <w:marLeft w:val="0"/>
          <w:marRight w:val="0"/>
          <w:marTop w:val="0"/>
          <w:marBottom w:val="0"/>
          <w:divBdr>
            <w:top w:val="none" w:sz="0" w:space="0" w:color="auto"/>
            <w:left w:val="none" w:sz="0" w:space="0" w:color="auto"/>
            <w:bottom w:val="none" w:sz="0" w:space="0" w:color="auto"/>
            <w:right w:val="none" w:sz="0" w:space="0" w:color="auto"/>
          </w:divBdr>
          <w:divsChild>
            <w:div w:id="424229331">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974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48594">
          <w:marLeft w:val="0"/>
          <w:marRight w:val="0"/>
          <w:marTop w:val="0"/>
          <w:marBottom w:val="0"/>
          <w:divBdr>
            <w:top w:val="none" w:sz="0" w:space="0" w:color="auto"/>
            <w:left w:val="none" w:sz="0" w:space="0" w:color="auto"/>
            <w:bottom w:val="none" w:sz="0" w:space="0" w:color="auto"/>
            <w:right w:val="none" w:sz="0" w:space="0" w:color="auto"/>
          </w:divBdr>
        </w:div>
        <w:div w:id="1483620933">
          <w:marLeft w:val="0"/>
          <w:marRight w:val="0"/>
          <w:marTop w:val="0"/>
          <w:marBottom w:val="0"/>
          <w:divBdr>
            <w:top w:val="none" w:sz="0" w:space="0" w:color="auto"/>
            <w:left w:val="none" w:sz="0" w:space="0" w:color="auto"/>
            <w:bottom w:val="none" w:sz="0" w:space="0" w:color="auto"/>
            <w:right w:val="none" w:sz="0" w:space="0" w:color="auto"/>
          </w:divBdr>
          <w:divsChild>
            <w:div w:id="1325864824">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94499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05732">
          <w:marLeft w:val="0"/>
          <w:marRight w:val="0"/>
          <w:marTop w:val="0"/>
          <w:marBottom w:val="0"/>
          <w:divBdr>
            <w:top w:val="none" w:sz="0" w:space="0" w:color="auto"/>
            <w:left w:val="none" w:sz="0" w:space="0" w:color="auto"/>
            <w:bottom w:val="none" w:sz="0" w:space="0" w:color="auto"/>
            <w:right w:val="none" w:sz="0" w:space="0" w:color="auto"/>
          </w:divBdr>
        </w:div>
        <w:div w:id="957565061">
          <w:marLeft w:val="0"/>
          <w:marRight w:val="0"/>
          <w:marTop w:val="0"/>
          <w:marBottom w:val="0"/>
          <w:divBdr>
            <w:top w:val="none" w:sz="0" w:space="0" w:color="auto"/>
            <w:left w:val="none" w:sz="0" w:space="0" w:color="auto"/>
            <w:bottom w:val="none" w:sz="0" w:space="0" w:color="auto"/>
            <w:right w:val="none" w:sz="0" w:space="0" w:color="auto"/>
          </w:divBdr>
          <w:divsChild>
            <w:div w:id="191727570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6956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7906">
          <w:marLeft w:val="0"/>
          <w:marRight w:val="0"/>
          <w:marTop w:val="0"/>
          <w:marBottom w:val="0"/>
          <w:divBdr>
            <w:top w:val="none" w:sz="0" w:space="0" w:color="auto"/>
            <w:left w:val="none" w:sz="0" w:space="0" w:color="auto"/>
            <w:bottom w:val="none" w:sz="0" w:space="0" w:color="auto"/>
            <w:right w:val="none" w:sz="0" w:space="0" w:color="auto"/>
          </w:divBdr>
        </w:div>
        <w:div w:id="93597208">
          <w:marLeft w:val="0"/>
          <w:marRight w:val="0"/>
          <w:marTop w:val="0"/>
          <w:marBottom w:val="0"/>
          <w:divBdr>
            <w:top w:val="none" w:sz="0" w:space="0" w:color="auto"/>
            <w:left w:val="none" w:sz="0" w:space="0" w:color="auto"/>
            <w:bottom w:val="none" w:sz="0" w:space="0" w:color="auto"/>
            <w:right w:val="none" w:sz="0" w:space="0" w:color="auto"/>
          </w:divBdr>
          <w:divsChild>
            <w:div w:id="194394166">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43671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3223">
          <w:marLeft w:val="0"/>
          <w:marRight w:val="0"/>
          <w:marTop w:val="0"/>
          <w:marBottom w:val="0"/>
          <w:divBdr>
            <w:top w:val="none" w:sz="0" w:space="0" w:color="auto"/>
            <w:left w:val="none" w:sz="0" w:space="0" w:color="auto"/>
            <w:bottom w:val="none" w:sz="0" w:space="0" w:color="auto"/>
            <w:right w:val="none" w:sz="0" w:space="0" w:color="auto"/>
          </w:divBdr>
        </w:div>
        <w:div w:id="148091930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782651509">
              <w:marLeft w:val="0"/>
              <w:marRight w:val="0"/>
              <w:marTop w:val="0"/>
              <w:marBottom w:val="0"/>
              <w:divBdr>
                <w:top w:val="none" w:sz="0" w:space="0" w:color="auto"/>
                <w:left w:val="none" w:sz="0" w:space="0" w:color="auto"/>
                <w:bottom w:val="none" w:sz="0" w:space="0" w:color="auto"/>
                <w:right w:val="none" w:sz="0" w:space="0" w:color="auto"/>
              </w:divBdr>
            </w:div>
            <w:div w:id="888222139">
              <w:marLeft w:val="0"/>
              <w:marRight w:val="0"/>
              <w:marTop w:val="0"/>
              <w:marBottom w:val="0"/>
              <w:divBdr>
                <w:top w:val="none" w:sz="0" w:space="0" w:color="auto"/>
                <w:left w:val="none" w:sz="0" w:space="0" w:color="auto"/>
                <w:bottom w:val="none" w:sz="0" w:space="0" w:color="auto"/>
                <w:right w:val="none" w:sz="0" w:space="0" w:color="auto"/>
              </w:divBdr>
            </w:div>
          </w:divsChild>
        </w:div>
        <w:div w:id="1785223733">
          <w:marLeft w:val="0"/>
          <w:marRight w:val="0"/>
          <w:marTop w:val="0"/>
          <w:marBottom w:val="0"/>
          <w:divBdr>
            <w:top w:val="none" w:sz="0" w:space="0" w:color="auto"/>
            <w:left w:val="none" w:sz="0" w:space="0" w:color="auto"/>
            <w:bottom w:val="none" w:sz="0" w:space="0" w:color="auto"/>
            <w:right w:val="none" w:sz="0" w:space="0" w:color="auto"/>
          </w:divBdr>
        </w:div>
      </w:divsChild>
    </w:div>
    <w:div w:id="1263031102">
      <w:bodyDiv w:val="1"/>
      <w:marLeft w:val="0"/>
      <w:marRight w:val="0"/>
      <w:marTop w:val="0"/>
      <w:marBottom w:val="0"/>
      <w:divBdr>
        <w:top w:val="none" w:sz="0" w:space="0" w:color="auto"/>
        <w:left w:val="none" w:sz="0" w:space="0" w:color="auto"/>
        <w:bottom w:val="none" w:sz="0" w:space="0" w:color="auto"/>
        <w:right w:val="none" w:sz="0" w:space="0" w:color="auto"/>
      </w:divBdr>
    </w:div>
    <w:div w:id="1518690113">
      <w:bodyDiv w:val="1"/>
      <w:marLeft w:val="0"/>
      <w:marRight w:val="0"/>
      <w:marTop w:val="0"/>
      <w:marBottom w:val="0"/>
      <w:divBdr>
        <w:top w:val="none" w:sz="0" w:space="0" w:color="auto"/>
        <w:left w:val="none" w:sz="0" w:space="0" w:color="auto"/>
        <w:bottom w:val="none" w:sz="0" w:space="0" w:color="auto"/>
        <w:right w:val="none" w:sz="0" w:space="0" w:color="auto"/>
      </w:divBdr>
    </w:div>
    <w:div w:id="189106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cs.ed.gov/state-resources/professional-development-center/training/el06f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incs.ed.gov/state-resources/professional-development-center/training/el40ff" TargetMode="External"/><Relationship Id="rId12" Type="http://schemas.openxmlformats.org/officeDocument/2006/relationships/hyperlink" Target="mailto:carla.stuckyshuck@nebraska.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ncs.ed.gov/state-resources/professional-development-center/training/tl32f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ncs.ed.gov/state-resources/professional-development-center/training/rw08ff" TargetMode="External"/><Relationship Id="rId4" Type="http://schemas.openxmlformats.org/officeDocument/2006/relationships/webSettings" Target="webSettings.xml"/><Relationship Id="rId9" Type="http://schemas.openxmlformats.org/officeDocument/2006/relationships/hyperlink" Target="https://lincs.ed.gov/state-resources/professional-development-center/training/mn02f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Kratos Defense</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Jessica.Stadd</dc:creator>
  <cp:lastModifiedBy>Becky Grossman</cp:lastModifiedBy>
  <cp:revision>6</cp:revision>
  <cp:lastPrinted>2016-10-13T15:27:00Z</cp:lastPrinted>
  <dcterms:created xsi:type="dcterms:W3CDTF">2019-07-29T18:03:00Z</dcterms:created>
  <dcterms:modified xsi:type="dcterms:W3CDTF">2019-07-30T17:56:00Z</dcterms:modified>
</cp:coreProperties>
</file>