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559" w:rsidRDefault="000B7150">
      <w:pPr>
        <w:pStyle w:val="Body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0" distB="0" distL="0" distR="0">
            <wp:extent cx="6118860" cy="2499360"/>
            <wp:effectExtent l="0" t="0" r="0" b="0"/>
            <wp:docPr id="2" name="Picture 2" descr="C:\Users\SBreteler\Downloads\NCTN_Banner_930x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reteler\Downloads\NCTN_Banner_930x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7B" w:rsidRDefault="008A19E7" w:rsidP="006F2559">
      <w:pPr>
        <w:pStyle w:val="Body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Ma</w:t>
      </w:r>
      <w:r w:rsidR="000B7150">
        <w:rPr>
          <w:rFonts w:ascii="Cambria" w:eastAsia="Cambria" w:hAnsi="Cambria" w:cs="Cambria"/>
        </w:rPr>
        <w:t>rch</w:t>
      </w:r>
      <w:r>
        <w:rPr>
          <w:rFonts w:ascii="Cambria" w:eastAsia="Cambria" w:hAnsi="Cambria" w:cs="Cambria"/>
        </w:rPr>
        <w:t xml:space="preserve"> </w:t>
      </w:r>
      <w:r w:rsidR="00947BB3">
        <w:rPr>
          <w:rFonts w:ascii="Cambria" w:eastAsia="Cambria" w:hAnsi="Cambria" w:cs="Cambria"/>
        </w:rPr>
        <w:t>201</w:t>
      </w:r>
      <w:r w:rsidR="000B7150">
        <w:rPr>
          <w:rFonts w:ascii="Cambria" w:eastAsia="Cambria" w:hAnsi="Cambria" w:cs="Cambria"/>
        </w:rPr>
        <w:t>9</w:t>
      </w:r>
    </w:p>
    <w:p w:rsidR="00AD2F7B" w:rsidRPr="00304AD1" w:rsidRDefault="00947BB3">
      <w:pPr>
        <w:pStyle w:val="Body"/>
        <w:rPr>
          <w:rFonts w:ascii="Cambria" w:eastAsia="Cambria" w:hAnsi="Cambria" w:cs="Cambria"/>
        </w:rPr>
      </w:pPr>
      <w:r w:rsidRPr="00304AD1">
        <w:rPr>
          <w:rFonts w:ascii="Cambria" w:eastAsia="Cambria" w:hAnsi="Cambria" w:cs="Cambria"/>
        </w:rPr>
        <w:t xml:space="preserve">Dear </w:t>
      </w:r>
      <w:r w:rsidR="000B7150" w:rsidRPr="00304AD1">
        <w:rPr>
          <w:rFonts w:ascii="Cambria" w:eastAsia="Cambria" w:hAnsi="Cambria" w:cs="Cambria"/>
        </w:rPr>
        <w:t>Colleague</w:t>
      </w:r>
      <w:r w:rsidRPr="00304AD1">
        <w:rPr>
          <w:rFonts w:ascii="Cambria" w:eastAsia="Cambria" w:hAnsi="Cambria" w:cs="Cambria"/>
        </w:rPr>
        <w:t>,</w:t>
      </w:r>
    </w:p>
    <w:p w:rsidR="00AA232C" w:rsidRPr="00AA232C" w:rsidRDefault="00AA232C" w:rsidP="00AA23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tLeast"/>
        <w:rPr>
          <w:rFonts w:eastAsia="Times New Roman"/>
          <w:color w:val="000000"/>
          <w:sz w:val="22"/>
          <w:szCs w:val="22"/>
          <w:bdr w:val="none" w:sz="0" w:space="0" w:color="auto"/>
          <w:shd w:val="clear" w:color="auto" w:fill="FFFFFF"/>
        </w:rPr>
      </w:pPr>
      <w:r w:rsidRPr="00AA232C">
        <w:rPr>
          <w:rFonts w:eastAsia="Times New Roman"/>
          <w:color w:val="000000"/>
          <w:sz w:val="22"/>
          <w:szCs w:val="22"/>
          <w:bdr w:val="none" w:sz="0" w:space="0" w:color="auto"/>
          <w:shd w:val="clear" w:color="auto" w:fill="FFFFFF"/>
        </w:rPr>
        <w:t xml:space="preserve">I hope all’s well with you. I’m reaching out to invite </w:t>
      </w:r>
      <w:r>
        <w:rPr>
          <w:rFonts w:eastAsia="Times New Roman"/>
          <w:color w:val="000000"/>
          <w:sz w:val="22"/>
          <w:szCs w:val="22"/>
          <w:bdr w:val="none" w:sz="0" w:space="0" w:color="auto"/>
          <w:shd w:val="clear" w:color="auto" w:fill="FFFFFF"/>
        </w:rPr>
        <w:t>your organization</w:t>
      </w:r>
      <w:r w:rsidRPr="00AA232C">
        <w:rPr>
          <w:rFonts w:eastAsia="Times New Roman"/>
          <w:color w:val="000000"/>
          <w:sz w:val="22"/>
          <w:szCs w:val="22"/>
          <w:bdr w:val="none" w:sz="0" w:space="0" w:color="auto"/>
          <w:shd w:val="clear" w:color="auto" w:fill="FFFFFF"/>
        </w:rPr>
        <w:t xml:space="preserve"> to sponsor the</w:t>
      </w:r>
      <w:hyperlink r:id="rId9" w:history="1">
        <w:r w:rsidRPr="00AA232C">
          <w:rPr>
            <w:rFonts w:eastAsia="Times New Roman"/>
            <w:color w:val="000000"/>
            <w:sz w:val="22"/>
            <w:szCs w:val="22"/>
            <w:u w:val="single"/>
            <w:bdr w:val="none" w:sz="0" w:space="0" w:color="auto"/>
            <w:shd w:val="clear" w:color="auto" w:fill="FFFFFF"/>
          </w:rPr>
          <w:t> National College Transition Network’s</w:t>
        </w:r>
      </w:hyperlink>
      <w:r w:rsidRPr="00AA232C">
        <w:rPr>
          <w:rFonts w:eastAsia="Times New Roman"/>
          <w:color w:val="000000"/>
          <w:sz w:val="22"/>
          <w:szCs w:val="22"/>
          <w:bdr w:val="none" w:sz="0" w:space="0" w:color="auto"/>
          <w:shd w:val="clear" w:color="auto" w:fill="FFFFFF"/>
        </w:rPr>
        <w:t> (NCTN) 13</w:t>
      </w:r>
      <w:r w:rsidRPr="00AA232C">
        <w:rPr>
          <w:rFonts w:eastAsia="Times New Roman"/>
          <w:color w:val="000000"/>
          <w:sz w:val="22"/>
          <w:szCs w:val="22"/>
          <w:bdr w:val="none" w:sz="0" w:space="0" w:color="auto"/>
          <w:shd w:val="clear" w:color="auto" w:fill="FFFFFF"/>
          <w:vertAlign w:val="superscript"/>
        </w:rPr>
        <w:t>th</w:t>
      </w:r>
      <w:r w:rsidRPr="00AA232C">
        <w:rPr>
          <w:rFonts w:eastAsia="Times New Roman"/>
          <w:color w:val="000000"/>
          <w:sz w:val="22"/>
          <w:szCs w:val="22"/>
          <w:bdr w:val="none" w:sz="0" w:space="0" w:color="auto"/>
          <w:shd w:val="clear" w:color="auto" w:fill="FFFFFF"/>
        </w:rPr>
        <w:t> annual conference November 11–13, 2019 in Cambridge. </w:t>
      </w:r>
      <w:r w:rsidRPr="00AA232C">
        <w:rPr>
          <w:rFonts w:eastAsia="Times New Roman"/>
          <w:color w:val="222222"/>
          <w:sz w:val="22"/>
          <w:szCs w:val="22"/>
          <w:bdr w:val="none" w:sz="0" w:space="0" w:color="auto"/>
          <w:shd w:val="clear" w:color="auto" w:fill="FFFFFF"/>
        </w:rPr>
        <w:t>The conference builds the capacity of adult education providers and systems to ensure that adults are prepared and able to access educational and career opportunities of the future. </w:t>
      </w:r>
      <w:r w:rsidRPr="00AA232C">
        <w:rPr>
          <w:rFonts w:eastAsia="Times New Roman"/>
          <w:color w:val="000000"/>
          <w:sz w:val="22"/>
          <w:szCs w:val="22"/>
          <w:bdr w:val="none" w:sz="0" w:space="0" w:color="auto"/>
          <w:shd w:val="clear" w:color="auto" w:fill="FFFFFF"/>
        </w:rPr>
        <w:t>The conference draws around 400 educators from community colleges and adult education programs from </w:t>
      </w:r>
      <w:r w:rsidRPr="00AA232C">
        <w:rPr>
          <w:rFonts w:eastAsia="Times New Roman"/>
          <w:color w:val="222222"/>
          <w:sz w:val="22"/>
          <w:szCs w:val="22"/>
          <w:bdr w:val="none" w:sz="0" w:space="0" w:color="auto"/>
          <w:shd w:val="clear" w:color="auto" w:fill="FFFFFF"/>
        </w:rPr>
        <w:t>over 30</w:t>
      </w:r>
      <w:r w:rsidRPr="00AA232C">
        <w:rPr>
          <w:rFonts w:eastAsia="Times New Roman"/>
          <w:color w:val="000000"/>
          <w:sz w:val="22"/>
          <w:szCs w:val="22"/>
          <w:bdr w:val="none" w:sz="0" w:space="0" w:color="auto"/>
          <w:shd w:val="clear" w:color="auto" w:fill="FFFFFF"/>
        </w:rPr>
        <w:t> states. </w:t>
      </w:r>
    </w:p>
    <w:p w:rsidR="00AA232C" w:rsidRPr="00AA232C" w:rsidRDefault="00AA232C" w:rsidP="00AA23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tLeast"/>
        <w:rPr>
          <w:rFonts w:eastAsia="Times New Roman"/>
          <w:color w:val="000000"/>
          <w:sz w:val="22"/>
          <w:szCs w:val="22"/>
          <w:bdr w:val="none" w:sz="0" w:space="0" w:color="auto"/>
          <w:shd w:val="clear" w:color="auto" w:fill="FFFFFF"/>
        </w:rPr>
      </w:pPr>
    </w:p>
    <w:p w:rsidR="00AA232C" w:rsidRPr="00AA232C" w:rsidRDefault="00AA232C" w:rsidP="00AA23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tLeast"/>
        <w:rPr>
          <w:rFonts w:eastAsia="Times New Roman"/>
          <w:color w:val="000000"/>
          <w:sz w:val="22"/>
          <w:szCs w:val="22"/>
          <w:bdr w:val="none" w:sz="0" w:space="0" w:color="auto"/>
          <w:shd w:val="clear" w:color="auto" w:fill="FFFFFF"/>
        </w:rPr>
      </w:pPr>
      <w:r w:rsidRPr="00AA232C">
        <w:rPr>
          <w:rFonts w:eastAsia="Times New Roman"/>
          <w:color w:val="000000"/>
          <w:sz w:val="22"/>
          <w:szCs w:val="22"/>
          <w:bdr w:val="none" w:sz="0" w:space="0" w:color="auto"/>
          <w:shd w:val="clear" w:color="auto" w:fill="FFFFFF"/>
        </w:rPr>
        <w:t>The theme of this year’s conference is </w:t>
      </w:r>
      <w:r w:rsidRPr="00AA232C">
        <w:rPr>
          <w:rFonts w:eastAsia="Times New Roman"/>
          <w:i/>
          <w:iCs/>
          <w:color w:val="000000"/>
          <w:sz w:val="22"/>
          <w:szCs w:val="22"/>
          <w:bdr w:val="none" w:sz="0" w:space="0" w:color="auto"/>
          <w:shd w:val="clear" w:color="auto" w:fill="FFFFFF"/>
        </w:rPr>
        <w:t>Preparing Adult Learners for the Digital World</w:t>
      </w:r>
      <w:r w:rsidRPr="00AA232C">
        <w:rPr>
          <w:rFonts w:eastAsia="Times New Roman"/>
          <w:color w:val="000000"/>
          <w:sz w:val="22"/>
          <w:szCs w:val="22"/>
          <w:bdr w:val="none" w:sz="0" w:space="0" w:color="auto"/>
          <w:shd w:val="clear" w:color="auto" w:fill="FFFFFF"/>
        </w:rPr>
        <w:t>.</w:t>
      </w:r>
      <w:r w:rsidRPr="00AA232C">
        <w:rPr>
          <w:rFonts w:eastAsia="Times New Roman"/>
          <w:color w:val="222222"/>
          <w:sz w:val="22"/>
          <w:szCs w:val="22"/>
          <w:bdr w:val="none" w:sz="0" w:space="0" w:color="auto"/>
          <w:shd w:val="clear" w:color="auto" w:fill="FFFFFF"/>
        </w:rPr>
        <w:t> T</w:t>
      </w:r>
      <w:r w:rsidRPr="00AA232C">
        <w:rPr>
          <w:rFonts w:eastAsia="Times New Roman"/>
          <w:color w:val="000000"/>
          <w:sz w:val="22"/>
          <w:szCs w:val="22"/>
          <w:bdr w:val="none" w:sz="0" w:space="0" w:color="auto"/>
          <w:shd w:val="clear" w:color="auto" w:fill="FFFFFF"/>
        </w:rPr>
        <w:t>he conference will showcase innovative, tech-enabled approaches to preparing adult learners for the digital world, </w:t>
      </w:r>
      <w:r w:rsidRPr="00AA232C">
        <w:rPr>
          <w:rFonts w:eastAsia="Times New Roman"/>
          <w:color w:val="222222"/>
          <w:sz w:val="22"/>
          <w:szCs w:val="22"/>
          <w:bdr w:val="none" w:sz="0" w:space="0" w:color="auto"/>
          <w:shd w:val="clear" w:color="auto" w:fill="FFFFFF"/>
        </w:rPr>
        <w:t>leveraging the combined expertise of NCTN and our EdTech Center.  </w:t>
      </w:r>
      <w:r w:rsidRPr="00AA232C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 </w:t>
      </w:r>
    </w:p>
    <w:p w:rsidR="00AA232C" w:rsidRPr="00AA232C" w:rsidRDefault="00AA232C" w:rsidP="00AA232C">
      <w:pPr>
        <w:pBdr>
          <w:bar w:val="none" w:sz="0" w:color="auto"/>
        </w:pBdr>
        <w:shd w:val="clear" w:color="auto" w:fill="FFFFFF"/>
        <w:spacing w:line="276" w:lineRule="auto"/>
        <w:rPr>
          <w:rFonts w:eastAsia="Times New Roman"/>
          <w:color w:val="000000"/>
          <w:sz w:val="22"/>
          <w:szCs w:val="22"/>
          <w:bdr w:val="none" w:sz="0" w:space="0" w:color="auto"/>
        </w:rPr>
      </w:pPr>
    </w:p>
    <w:p w:rsidR="00AA232C" w:rsidRPr="00AA232C" w:rsidRDefault="00AA232C" w:rsidP="00AA232C">
      <w:pPr>
        <w:pBdr>
          <w:bar w:val="none" w:sz="0" w:color="auto"/>
        </w:pBdr>
        <w:shd w:val="clear" w:color="auto" w:fill="FFFFFF"/>
        <w:spacing w:line="276" w:lineRule="auto"/>
        <w:rPr>
          <w:rFonts w:eastAsia="Times New Roman"/>
          <w:sz w:val="22"/>
          <w:szCs w:val="22"/>
          <w:bdr w:val="none" w:sz="0" w:space="0" w:color="auto"/>
        </w:rPr>
      </w:pPr>
      <w:r w:rsidRPr="00AA232C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You know well that postsecondary credentials and industry-aligned competencies can mean the difference between low-waged underemployment and </w:t>
      </w:r>
      <w:r w:rsidRPr="00AA232C">
        <w:rPr>
          <w:rFonts w:eastAsia="Times New Roman"/>
          <w:sz w:val="22"/>
          <w:szCs w:val="22"/>
          <w:bdr w:val="none" w:sz="0" w:space="0" w:color="auto"/>
        </w:rPr>
        <w:t>careers with good wages</w:t>
      </w:r>
      <w:r w:rsidRPr="00AA232C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 and opportunities for advancement. Enhanced 21</w:t>
      </w:r>
      <w:r w:rsidRPr="00AA232C">
        <w:rPr>
          <w:rFonts w:eastAsia="Times New Roman"/>
          <w:color w:val="000000"/>
          <w:sz w:val="22"/>
          <w:szCs w:val="22"/>
          <w:bdr w:val="none" w:sz="0" w:space="0" w:color="auto"/>
          <w:vertAlign w:val="superscript"/>
        </w:rPr>
        <w:t>st</w:t>
      </w:r>
      <w:r w:rsidRPr="00AA232C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 century skills and credentials that align with local labor market needs are the buffer against economic insecurity.</w:t>
      </w:r>
    </w:p>
    <w:p w:rsidR="00AA232C" w:rsidRPr="00AA232C" w:rsidRDefault="00AA232C" w:rsidP="00AA232C">
      <w:pPr>
        <w:pBdr>
          <w:bar w:val="none" w:sz="0" w:color="auto"/>
        </w:pBdr>
        <w:shd w:val="clear" w:color="auto" w:fill="FFFFFF"/>
        <w:spacing w:line="276" w:lineRule="auto"/>
        <w:rPr>
          <w:rFonts w:eastAsia="Times New Roman"/>
          <w:sz w:val="22"/>
          <w:szCs w:val="22"/>
          <w:bdr w:val="none" w:sz="0" w:space="0" w:color="auto"/>
        </w:rPr>
      </w:pPr>
    </w:p>
    <w:p w:rsidR="00AA232C" w:rsidRPr="00AA232C" w:rsidRDefault="00AA232C" w:rsidP="00AA232C">
      <w:pPr>
        <w:pBdr>
          <w:bar w:val="none" w:sz="0" w:color="auto"/>
        </w:pBdr>
        <w:shd w:val="clear" w:color="auto" w:fill="FFFFFF"/>
        <w:spacing w:line="276" w:lineRule="auto"/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AA232C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We would be thrilled to be able to count </w:t>
      </w:r>
      <w:r>
        <w:rPr>
          <w:rFonts w:eastAsia="Times New Roman"/>
          <w:color w:val="000000"/>
          <w:sz w:val="22"/>
          <w:szCs w:val="22"/>
          <w:bdr w:val="none" w:sz="0" w:space="0" w:color="auto"/>
          <w:shd w:val="clear" w:color="auto" w:fill="FFFFFF"/>
        </w:rPr>
        <w:t>you</w:t>
      </w:r>
      <w:r w:rsidRPr="00AA232C">
        <w:rPr>
          <w:rFonts w:eastAsia="Times New Roman"/>
          <w:color w:val="000000"/>
          <w:sz w:val="22"/>
          <w:szCs w:val="22"/>
          <w:bdr w:val="none" w:sz="0" w:space="0" w:color="auto"/>
          <w:shd w:val="clear" w:color="auto" w:fill="FFFFFF"/>
        </w:rPr>
        <w:t xml:space="preserve"> </w:t>
      </w:r>
      <w:r w:rsidRPr="00AA232C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among our sponsors. </w:t>
      </w:r>
      <w:bookmarkStart w:id="0" w:name="_GoBack"/>
      <w:bookmarkEnd w:id="0"/>
      <w:r w:rsidRPr="00AA232C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Please contact me or Priyanka Sharma, the Conference Coordinator to discuss how you would like to be involved:  (617) 385-3788 or </w:t>
      </w:r>
      <w:hyperlink r:id="rId10">
        <w:r w:rsidRPr="00AA232C">
          <w:rPr>
            <w:rFonts w:eastAsia="Times New Roman"/>
            <w:color w:val="0000FF"/>
            <w:sz w:val="22"/>
            <w:szCs w:val="22"/>
            <w:u w:val="single"/>
            <w:bdr w:val="none" w:sz="0" w:space="0" w:color="auto"/>
          </w:rPr>
          <w:t>priyanka_sharma@worlded.org</w:t>
        </w:r>
      </w:hyperlink>
      <w:r w:rsidRPr="00AA232C">
        <w:rPr>
          <w:rFonts w:eastAsia="Times New Roman"/>
          <w:color w:val="000000"/>
          <w:sz w:val="22"/>
          <w:szCs w:val="22"/>
          <w:bdr w:val="none" w:sz="0" w:space="0" w:color="auto"/>
        </w:rPr>
        <w:t>.   See below for sponsorship details.</w:t>
      </w:r>
    </w:p>
    <w:p w:rsidR="00AD2F7B" w:rsidRDefault="00AD2F7B" w:rsidP="00CD5458">
      <w:pPr>
        <w:pStyle w:val="Body"/>
        <w:shd w:val="clear" w:color="auto" w:fill="FFFFFF"/>
        <w:spacing w:after="0"/>
        <w:rPr>
          <w:rStyle w:val="None"/>
          <w:rFonts w:ascii="Cambria" w:eastAsia="Cambria" w:hAnsi="Cambria" w:cs="Cambria"/>
        </w:rPr>
      </w:pPr>
    </w:p>
    <w:p w:rsidR="00CD5458" w:rsidRPr="00CD5458" w:rsidRDefault="00CD5458" w:rsidP="00CD5458">
      <w:pPr>
        <w:pStyle w:val="Body"/>
        <w:shd w:val="clear" w:color="auto" w:fill="FFFFFF"/>
        <w:spacing w:after="0"/>
        <w:rPr>
          <w:rStyle w:val="None"/>
          <w:rFonts w:ascii="Cambria" w:eastAsia="Cambria" w:hAnsi="Cambria" w:cs="Cambria"/>
          <w:i/>
          <w:iCs/>
        </w:rPr>
      </w:pPr>
    </w:p>
    <w:p w:rsidR="00AD2F7B" w:rsidRDefault="00947BB3">
      <w:pPr>
        <w:pStyle w:val="BodyText"/>
        <w:rPr>
          <w:rStyle w:val="None"/>
          <w:rFonts w:ascii="Cambria" w:eastAsia="Cambria" w:hAnsi="Cambria" w:cs="Cambria"/>
          <w:sz w:val="22"/>
          <w:szCs w:val="22"/>
        </w:rPr>
      </w:pPr>
      <w:r>
        <w:rPr>
          <w:rStyle w:val="None"/>
          <w:rFonts w:ascii="Cambria" w:eastAsia="Cambria" w:hAnsi="Cambria" w:cs="Cambria"/>
          <w:sz w:val="22"/>
          <w:szCs w:val="22"/>
        </w:rPr>
        <w:t xml:space="preserve">Best regards,    </w:t>
      </w:r>
    </w:p>
    <w:p w:rsidR="00CF12D4" w:rsidRDefault="00CF12D4" w:rsidP="00CF12D4">
      <w:pPr>
        <w:pStyle w:val="BodyText"/>
        <w:rPr>
          <w:rStyle w:val="None"/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noProof/>
          <w:sz w:val="22"/>
          <w:szCs w:val="22"/>
        </w:rPr>
        <w:drawing>
          <wp:inline distT="0" distB="0" distL="0" distR="0" wp14:anchorId="3F91BF6C" wp14:editId="55696C39">
            <wp:extent cx="1053147" cy="495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ja_first name only_ signat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052" cy="49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F7B" w:rsidRDefault="00CF12D4">
      <w:pPr>
        <w:pStyle w:val="BodyText"/>
        <w:rPr>
          <w:rStyle w:val="None"/>
          <w:rFonts w:ascii="Cambria" w:eastAsia="Cambria" w:hAnsi="Cambria" w:cs="Cambria"/>
          <w:sz w:val="22"/>
          <w:szCs w:val="22"/>
        </w:rPr>
      </w:pPr>
      <w:r>
        <w:rPr>
          <w:rStyle w:val="None"/>
          <w:rFonts w:ascii="Cambria" w:eastAsia="Cambria" w:hAnsi="Cambria" w:cs="Cambria"/>
          <w:sz w:val="22"/>
          <w:szCs w:val="22"/>
        </w:rPr>
        <w:t>Silja Kallenbach, Vice President</w:t>
      </w:r>
      <w:r w:rsidR="006F2559">
        <w:rPr>
          <w:rStyle w:val="None"/>
          <w:rFonts w:ascii="Cambria" w:eastAsia="Cambria" w:hAnsi="Cambria" w:cs="Cambria"/>
          <w:sz w:val="22"/>
          <w:szCs w:val="22"/>
        </w:rPr>
        <w:br/>
      </w:r>
    </w:p>
    <w:p w:rsidR="00AD2F7B" w:rsidRDefault="00947BB3">
      <w:pPr>
        <w:pStyle w:val="StyleArial11ptJustified"/>
        <w:jc w:val="center"/>
        <w:rPr>
          <w:rStyle w:val="None"/>
          <w:rFonts w:ascii="Calibri" w:eastAsia="Calibri" w:hAnsi="Calibri" w:cs="Calibri"/>
          <w:b/>
          <w:bCs/>
          <w:sz w:val="16"/>
          <w:szCs w:val="16"/>
        </w:rPr>
      </w:pPr>
      <w:r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lastRenderedPageBreak/>
        <w:t>Conference Sponsorship &amp; Advertising Opportunities</w:t>
      </w:r>
    </w:p>
    <w:p w:rsidR="00AD2F7B" w:rsidRDefault="00947BB3">
      <w:pPr>
        <w:pStyle w:val="StyleArial11ptJustified"/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>Sponsorship and advertising opportunities are available for the 201</w:t>
      </w:r>
      <w:r w:rsidR="000B7150">
        <w:rPr>
          <w:rStyle w:val="None"/>
          <w:rFonts w:ascii="Cambria" w:eastAsia="Cambria" w:hAnsi="Cambria" w:cs="Cambria"/>
          <w:sz w:val="24"/>
          <w:szCs w:val="24"/>
        </w:rPr>
        <w:t>9</w:t>
      </w:r>
      <w:r>
        <w:rPr>
          <w:rStyle w:val="None"/>
          <w:rFonts w:ascii="Cambria" w:eastAsia="Cambria" w:hAnsi="Cambria" w:cs="Cambria"/>
          <w:sz w:val="24"/>
          <w:szCs w:val="24"/>
        </w:rPr>
        <w:t xml:space="preserve"> NCTN National Conference. Support the Conference and the work of the NCTN by becoming a sponsor. Please complete the following form by</w:t>
      </w:r>
      <w:r>
        <w:rPr>
          <w:rStyle w:val="None"/>
          <w:rFonts w:ascii="Cambria" w:eastAsia="Cambria" w:hAnsi="Cambria" w:cs="Cambria"/>
          <w:b/>
          <w:bCs/>
          <w:sz w:val="24"/>
          <w:szCs w:val="24"/>
        </w:rPr>
        <w:t xml:space="preserve"> </w:t>
      </w:r>
      <w:r w:rsidR="006F2559">
        <w:rPr>
          <w:rStyle w:val="None"/>
          <w:rFonts w:ascii="Cambria" w:eastAsia="Cambria" w:hAnsi="Cambria" w:cs="Cambria"/>
          <w:b/>
          <w:bCs/>
          <w:sz w:val="24"/>
          <w:szCs w:val="24"/>
        </w:rPr>
        <w:t>June</w:t>
      </w:r>
      <w:r>
        <w:rPr>
          <w:rStyle w:val="None"/>
          <w:rFonts w:ascii="Cambria" w:eastAsia="Cambria" w:hAnsi="Cambria" w:cs="Cambria"/>
          <w:b/>
          <w:bCs/>
          <w:sz w:val="24"/>
          <w:szCs w:val="24"/>
        </w:rPr>
        <w:t xml:space="preserve"> 3</w:t>
      </w:r>
      <w:r w:rsidR="006F2559">
        <w:rPr>
          <w:rStyle w:val="None"/>
          <w:rFonts w:ascii="Cambria" w:eastAsia="Cambria" w:hAnsi="Cambria" w:cs="Cambria"/>
          <w:b/>
          <w:bCs/>
          <w:sz w:val="24"/>
          <w:szCs w:val="24"/>
        </w:rPr>
        <w:t>0</w:t>
      </w:r>
      <w:r>
        <w:rPr>
          <w:rStyle w:val="None"/>
          <w:rFonts w:ascii="Cambria" w:eastAsia="Cambria" w:hAnsi="Cambria" w:cs="Cambria"/>
          <w:b/>
          <w:bCs/>
          <w:sz w:val="24"/>
          <w:szCs w:val="24"/>
        </w:rPr>
        <w:t>, 201</w:t>
      </w:r>
      <w:r w:rsidR="000B7150">
        <w:rPr>
          <w:rStyle w:val="None"/>
          <w:rFonts w:ascii="Cambria" w:eastAsia="Cambria" w:hAnsi="Cambria" w:cs="Cambria"/>
          <w:b/>
          <w:bCs/>
          <w:sz w:val="24"/>
          <w:szCs w:val="24"/>
        </w:rPr>
        <w:t>9</w:t>
      </w:r>
      <w:r>
        <w:rPr>
          <w:rStyle w:val="None"/>
          <w:rFonts w:ascii="Cambria" w:eastAsia="Cambria" w:hAnsi="Cambria" w:cs="Cambria"/>
          <w:b/>
          <w:bCs/>
          <w:sz w:val="24"/>
          <w:szCs w:val="24"/>
        </w:rPr>
        <w:t>.</w:t>
      </w:r>
      <w:r>
        <w:rPr>
          <w:rStyle w:val="None"/>
          <w:rFonts w:ascii="Cambria" w:eastAsia="Cambria" w:hAnsi="Cambria" w:cs="Cambria"/>
          <w:sz w:val="24"/>
          <w:szCs w:val="24"/>
        </w:rPr>
        <w:t xml:space="preserve"> </w:t>
      </w:r>
    </w:p>
    <w:p w:rsidR="00AD2F7B" w:rsidRDefault="00947BB3">
      <w:pPr>
        <w:pStyle w:val="StyleArial11ptJustified"/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Arial Unicode MS" w:hAnsi="Arial Unicode MS"/>
        </w:rPr>
        <w:t>◻</w:t>
      </w:r>
      <w:r w:rsidR="00BA1FB6">
        <w:rPr>
          <w:rStyle w:val="None"/>
          <w:rFonts w:ascii="Cambria" w:eastAsia="Cambria" w:hAnsi="Cambria" w:cs="Cambria"/>
          <w:b/>
          <w:bCs/>
        </w:rPr>
        <w:t xml:space="preserve"> Platinum Sponsor: $1</w:t>
      </w:r>
      <w:r>
        <w:rPr>
          <w:rStyle w:val="None"/>
          <w:rFonts w:ascii="Cambria" w:eastAsia="Cambria" w:hAnsi="Cambria" w:cs="Cambria"/>
          <w:b/>
          <w:bCs/>
        </w:rPr>
        <w:t>0,000 +</w:t>
      </w:r>
    </w:p>
    <w:p w:rsidR="00AD2F7B" w:rsidRPr="00BA1FB6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Link/Logo posted as Platinum Sponsor on the NCTN website (Over 60,000 unique visitors to the site per year)</w:t>
      </w:r>
      <w:r w:rsidR="00BA1FB6">
        <w:rPr>
          <w:rFonts w:ascii="Cambria" w:eastAsia="Cambria" w:hAnsi="Cambria" w:cs="Cambria"/>
          <w:b/>
          <w:bCs/>
        </w:rPr>
        <w:t xml:space="preserve"> and </w:t>
      </w:r>
      <w:r w:rsidR="00BA1FB6">
        <w:rPr>
          <w:rStyle w:val="None"/>
          <w:rFonts w:ascii="Cambria" w:eastAsia="Cambria" w:hAnsi="Cambria" w:cs="Cambria"/>
        </w:rPr>
        <w:t>r</w:t>
      </w:r>
      <w:r w:rsidR="00BA1FB6" w:rsidRPr="00BA1FB6">
        <w:rPr>
          <w:rStyle w:val="None"/>
          <w:rFonts w:ascii="Cambria" w:eastAsia="Cambria" w:hAnsi="Cambria" w:cs="Cambria"/>
        </w:rPr>
        <w:t xml:space="preserve">ecognition in NCTN’s </w:t>
      </w:r>
      <w:r w:rsidRPr="00BA1FB6">
        <w:rPr>
          <w:rStyle w:val="None"/>
          <w:rFonts w:ascii="Cambria" w:eastAsia="Cambria" w:hAnsi="Cambria" w:cs="Cambria"/>
        </w:rPr>
        <w:t xml:space="preserve">e-newsletter sent to over </w:t>
      </w:r>
      <w:r w:rsidR="00BA1FB6" w:rsidRPr="00BA1FB6">
        <w:rPr>
          <w:rStyle w:val="None"/>
          <w:rFonts w:ascii="Cambria" w:eastAsia="Cambria" w:hAnsi="Cambria" w:cs="Cambria"/>
        </w:rPr>
        <w:t>3</w:t>
      </w:r>
      <w:r w:rsidRPr="00BA1FB6">
        <w:rPr>
          <w:rStyle w:val="None"/>
          <w:rFonts w:ascii="Cambria" w:eastAsia="Cambria" w:hAnsi="Cambria" w:cs="Cambria"/>
        </w:rPr>
        <w:t>,500 members</w:t>
      </w:r>
    </w:p>
    <w:p w:rsidR="00AD2F7B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Full page color ad recognizing your support in the conference program</w:t>
      </w:r>
    </w:p>
    <w:p w:rsidR="00AD2F7B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Promotional material distribution option will be available</w:t>
      </w:r>
    </w:p>
    <w:p w:rsidR="00AD2F7B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Advertisement placement with your link on conference website next to event sponsored</w:t>
      </w:r>
    </w:p>
    <w:p w:rsidR="00AD2F7B" w:rsidRPr="00BA1FB6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Premium booth location at the conference </w:t>
      </w:r>
    </w:p>
    <w:p w:rsidR="00AD2F7B" w:rsidRDefault="00947BB3">
      <w:pPr>
        <w:pStyle w:val="StyleArial11ptJustified"/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Arial Unicode MS" w:hAnsi="Arial Unicode MS"/>
        </w:rPr>
        <w:t>◻</w:t>
      </w:r>
      <w:r>
        <w:rPr>
          <w:rStyle w:val="None"/>
          <w:rFonts w:ascii="Cambria" w:eastAsia="Cambria" w:hAnsi="Cambria" w:cs="Cambria"/>
          <w:b/>
          <w:bCs/>
        </w:rPr>
        <w:t xml:space="preserve"> Gold Sponsor: $</w:t>
      </w:r>
      <w:r w:rsidR="00BA1FB6">
        <w:rPr>
          <w:rStyle w:val="None"/>
          <w:rFonts w:ascii="Cambria" w:eastAsia="Cambria" w:hAnsi="Cambria" w:cs="Cambria"/>
          <w:b/>
          <w:bCs/>
        </w:rPr>
        <w:t>5</w:t>
      </w:r>
      <w:r>
        <w:rPr>
          <w:rStyle w:val="None"/>
          <w:rFonts w:ascii="Cambria" w:eastAsia="Cambria" w:hAnsi="Cambria" w:cs="Cambria"/>
          <w:b/>
          <w:bCs/>
        </w:rPr>
        <w:t>,000</w:t>
      </w:r>
    </w:p>
    <w:p w:rsidR="00AD2F7B" w:rsidRDefault="00947BB3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Link/Logo posted as Gold Sponsor on the NCTN website for one year </w:t>
      </w:r>
      <w:r>
        <w:rPr>
          <w:rFonts w:ascii="Cambria" w:eastAsia="Cambria" w:hAnsi="Cambria" w:cs="Cambria"/>
          <w:b/>
          <w:bCs/>
        </w:rPr>
        <w:t xml:space="preserve">and </w:t>
      </w:r>
      <w:r>
        <w:rPr>
          <w:rStyle w:val="None"/>
          <w:rFonts w:ascii="Cambria" w:eastAsia="Cambria" w:hAnsi="Cambria" w:cs="Cambria"/>
        </w:rPr>
        <w:t>recognition i</w:t>
      </w:r>
      <w:r w:rsidR="00BA1FB6">
        <w:rPr>
          <w:rStyle w:val="None"/>
          <w:rFonts w:ascii="Cambria" w:eastAsia="Cambria" w:hAnsi="Cambria" w:cs="Cambria"/>
        </w:rPr>
        <w:t xml:space="preserve">n NCTN’s e-newsletter </w:t>
      </w:r>
      <w:r>
        <w:rPr>
          <w:rStyle w:val="None"/>
          <w:rFonts w:ascii="Cambria" w:eastAsia="Cambria" w:hAnsi="Cambria" w:cs="Cambria"/>
        </w:rPr>
        <w:t xml:space="preserve">sent to over </w:t>
      </w:r>
      <w:r w:rsidR="00BA1FB6">
        <w:rPr>
          <w:rStyle w:val="None"/>
          <w:rFonts w:ascii="Cambria" w:eastAsia="Cambria" w:hAnsi="Cambria" w:cs="Cambria"/>
        </w:rPr>
        <w:t>3</w:t>
      </w:r>
      <w:r>
        <w:rPr>
          <w:rStyle w:val="None"/>
          <w:rFonts w:ascii="Cambria" w:eastAsia="Cambria" w:hAnsi="Cambria" w:cs="Cambria"/>
        </w:rPr>
        <w:t>,500 members</w:t>
      </w:r>
    </w:p>
    <w:p w:rsidR="00AD2F7B" w:rsidRPr="00BA1FB6" w:rsidRDefault="00947BB3">
      <w:pPr>
        <w:pStyle w:val="StyleArial11ptJustified"/>
        <w:numPr>
          <w:ilvl w:val="0"/>
          <w:numId w:val="2"/>
        </w:numPr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Full page color ad recognizing your support in the conference program</w:t>
      </w:r>
    </w:p>
    <w:p w:rsidR="00BA1FB6" w:rsidRPr="00BA1FB6" w:rsidRDefault="00BA1FB6" w:rsidP="00BA1FB6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Option to present a vendor webinar for NCTN members and partners</w:t>
      </w:r>
    </w:p>
    <w:p w:rsidR="00AD2F7B" w:rsidRDefault="00947BB3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Promotional material distribution option will be available</w:t>
      </w:r>
    </w:p>
    <w:p w:rsidR="00AD2F7B" w:rsidRPr="00BA1FB6" w:rsidRDefault="00947BB3" w:rsidP="00BA1FB6">
      <w:pPr>
        <w:pStyle w:val="StyleArial11ptJustified"/>
        <w:numPr>
          <w:ilvl w:val="0"/>
          <w:numId w:val="2"/>
        </w:numPr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Premium booth location at the conference</w:t>
      </w:r>
    </w:p>
    <w:p w:rsidR="00AD2F7B" w:rsidRDefault="00947BB3">
      <w:pPr>
        <w:pStyle w:val="StyleArial11ptJustified"/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Arial Unicode MS" w:hAnsi="Arial Unicode MS"/>
        </w:rPr>
        <w:t>◻</w:t>
      </w:r>
      <w:r>
        <w:rPr>
          <w:rStyle w:val="None"/>
          <w:rFonts w:ascii="Cambria" w:eastAsia="Cambria" w:hAnsi="Cambria" w:cs="Cambria"/>
          <w:b/>
          <w:bCs/>
        </w:rPr>
        <w:t xml:space="preserve"> Silver Sponsor: $</w:t>
      </w:r>
      <w:r w:rsidR="00BA1FB6">
        <w:rPr>
          <w:rStyle w:val="None"/>
          <w:rFonts w:ascii="Cambria" w:eastAsia="Cambria" w:hAnsi="Cambria" w:cs="Cambria"/>
          <w:b/>
          <w:bCs/>
        </w:rPr>
        <w:t>2,5</w:t>
      </w:r>
      <w:r>
        <w:rPr>
          <w:rStyle w:val="None"/>
          <w:rFonts w:ascii="Cambria" w:eastAsia="Cambria" w:hAnsi="Cambria" w:cs="Cambria"/>
          <w:b/>
          <w:bCs/>
        </w:rPr>
        <w:t xml:space="preserve">00 </w:t>
      </w:r>
    </w:p>
    <w:p w:rsidR="00AD2F7B" w:rsidRPr="00BA1FB6" w:rsidRDefault="00947BB3" w:rsidP="00BA1FB6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Link/Logo posted as Silver Sponsor on the NCTN website </w:t>
      </w:r>
      <w:r w:rsidR="00BA1FB6">
        <w:rPr>
          <w:rFonts w:ascii="Cambria" w:eastAsia="Cambria" w:hAnsi="Cambria" w:cs="Cambria"/>
          <w:b/>
          <w:bCs/>
        </w:rPr>
        <w:t xml:space="preserve"> and </w:t>
      </w:r>
      <w:r w:rsidR="00BA1FB6">
        <w:rPr>
          <w:rStyle w:val="None"/>
          <w:rFonts w:ascii="Cambria" w:eastAsia="Cambria" w:hAnsi="Cambria" w:cs="Cambria"/>
        </w:rPr>
        <w:t>r</w:t>
      </w:r>
      <w:r w:rsidR="00BA1FB6" w:rsidRPr="00BA1FB6">
        <w:rPr>
          <w:rStyle w:val="None"/>
          <w:rFonts w:ascii="Cambria" w:eastAsia="Cambria" w:hAnsi="Cambria" w:cs="Cambria"/>
        </w:rPr>
        <w:t>ecognition in NCTN’s</w:t>
      </w:r>
      <w:r w:rsidRPr="00BA1FB6">
        <w:rPr>
          <w:rStyle w:val="None"/>
          <w:rFonts w:ascii="Cambria" w:eastAsia="Cambria" w:hAnsi="Cambria" w:cs="Cambria"/>
        </w:rPr>
        <w:t xml:space="preserve"> e-newsletter sent to over </w:t>
      </w:r>
      <w:r w:rsidR="00BA1FB6" w:rsidRPr="00BA1FB6">
        <w:rPr>
          <w:rStyle w:val="None"/>
          <w:rFonts w:ascii="Cambria" w:eastAsia="Cambria" w:hAnsi="Cambria" w:cs="Cambria"/>
        </w:rPr>
        <w:t>3</w:t>
      </w:r>
      <w:r w:rsidRPr="00BA1FB6">
        <w:rPr>
          <w:rStyle w:val="None"/>
          <w:rFonts w:ascii="Cambria" w:eastAsia="Cambria" w:hAnsi="Cambria" w:cs="Cambria"/>
        </w:rPr>
        <w:t>,500 members</w:t>
      </w:r>
    </w:p>
    <w:p w:rsidR="00AD2F7B" w:rsidRPr="00BA1FB6" w:rsidRDefault="00BA1FB6">
      <w:pPr>
        <w:pStyle w:val="StyleArial11ptJustified"/>
        <w:numPr>
          <w:ilvl w:val="0"/>
          <w:numId w:val="2"/>
        </w:numPr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Half</w:t>
      </w:r>
      <w:r w:rsidR="00947BB3">
        <w:rPr>
          <w:rStyle w:val="None"/>
          <w:rFonts w:ascii="Cambria" w:eastAsia="Cambria" w:hAnsi="Cambria" w:cs="Cambria"/>
        </w:rPr>
        <w:t xml:space="preserve"> page color ad recognizing your support in the conference program</w:t>
      </w:r>
    </w:p>
    <w:p w:rsidR="00BA1FB6" w:rsidRPr="00BA1FB6" w:rsidRDefault="00BA1FB6" w:rsidP="00BA1FB6">
      <w:pPr>
        <w:pStyle w:val="StyleArial11ptJustified"/>
        <w:numPr>
          <w:ilvl w:val="0"/>
          <w:numId w:val="2"/>
        </w:numPr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Option to present a vendor workshop </w:t>
      </w:r>
    </w:p>
    <w:p w:rsidR="00BA1FB6" w:rsidRDefault="00BA1FB6" w:rsidP="00BA1FB6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Complimentary booth at the conference </w:t>
      </w:r>
    </w:p>
    <w:p w:rsidR="00AD2F7B" w:rsidRDefault="00947BB3">
      <w:pPr>
        <w:pStyle w:val="StyleArial11ptJustified"/>
        <w:rPr>
          <w:rStyle w:val="None"/>
          <w:rFonts w:ascii="Cambria" w:eastAsia="Cambria" w:hAnsi="Cambria" w:cs="Cambria"/>
        </w:rPr>
      </w:pPr>
      <w:r>
        <w:rPr>
          <w:rStyle w:val="None"/>
          <w:rFonts w:ascii="Cambria" w:eastAsia="Cambria" w:hAnsi="Cambria" w:cs="Cambria"/>
        </w:rPr>
        <w:t>Sponsorships are payable by check (payable to NCTN/World Education) or by credit card through PayPal.  Please return the completed form to us.</w:t>
      </w:r>
    </w:p>
    <w:p w:rsidR="00AD2F7B" w:rsidRDefault="00947BB3">
      <w:pPr>
        <w:pStyle w:val="StyleArial11ptJustified"/>
        <w:rPr>
          <w:rStyle w:val="None"/>
          <w:rFonts w:ascii="Cambria" w:eastAsia="Cambria" w:hAnsi="Cambria" w:cs="Cambria"/>
        </w:rPr>
      </w:pPr>
      <w:r>
        <w:rPr>
          <w:rStyle w:val="None"/>
          <w:rFonts w:ascii="Cambria" w:eastAsia="Cambria" w:hAnsi="Cambria" w:cs="Cambria"/>
        </w:rPr>
        <w:t xml:space="preserve">By email: </w:t>
      </w:r>
      <w:hyperlink r:id="rId12" w:history="1">
        <w:r>
          <w:rPr>
            <w:rStyle w:val="Hyperlink0"/>
          </w:rPr>
          <w:t>nctn@worlded.org</w:t>
        </w:r>
      </w:hyperlink>
      <w:r>
        <w:rPr>
          <w:rStyle w:val="None"/>
          <w:rFonts w:ascii="Cambria" w:eastAsia="Cambria" w:hAnsi="Cambria" w:cs="Cambria"/>
        </w:rPr>
        <w:t xml:space="preserve"> </w:t>
      </w:r>
      <w:r>
        <w:rPr>
          <w:rStyle w:val="None"/>
          <w:rFonts w:ascii="Cambria" w:eastAsia="Cambria" w:hAnsi="Cambria" w:cs="Cambria"/>
        </w:rPr>
        <w:br/>
        <w:t xml:space="preserve">By mail: NCTN/World Education, Attn. Priyanka Sharma, 44 Farnsworth St, Boston MA 02210. </w:t>
      </w:r>
    </w:p>
    <w:p w:rsidR="00AD2F7B" w:rsidRDefault="00947BB3" w:rsidP="00BA1FB6">
      <w:pPr>
        <w:pStyle w:val="StyleArial11ptJustified"/>
        <w:rPr>
          <w:rStyle w:val="None"/>
          <w:rFonts w:ascii="Cambria" w:eastAsia="Cambria" w:hAnsi="Cambria" w:cs="Cambria"/>
        </w:rPr>
      </w:pPr>
      <w:r>
        <w:rPr>
          <w:rStyle w:val="None"/>
          <w:rFonts w:ascii="Cambria" w:eastAsia="Cambria" w:hAnsi="Cambria" w:cs="Cambria"/>
        </w:rPr>
        <w:t>World Education is a tax exempt non-profit EIN # 13-1804349.</w:t>
      </w:r>
    </w:p>
    <w:p w:rsidR="00AD2F7B" w:rsidRPr="00C75285" w:rsidRDefault="00947BB3" w:rsidP="00C75285">
      <w:pPr>
        <w:pStyle w:val="StyleArial11ptJustified"/>
        <w:jc w:val="center"/>
        <w:rPr>
          <w:rStyle w:val="None"/>
          <w:rFonts w:ascii="Cambria" w:eastAsia="Cambria" w:hAnsi="Cambria" w:cs="Cambria"/>
          <w:sz w:val="20"/>
          <w:szCs w:val="20"/>
        </w:rPr>
      </w:pPr>
      <w:r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lastRenderedPageBreak/>
        <w:t xml:space="preserve">Sponsorship &amp; </w:t>
      </w:r>
      <w:r w:rsidR="00BA1FB6"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t>Payment</w:t>
      </w:r>
      <w:r w:rsidR="00C75285"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t xml:space="preserve"> Information</w:t>
      </w:r>
    </w:p>
    <w:p w:rsidR="00C75285" w:rsidRDefault="00C75285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Company Name  </w:t>
      </w:r>
      <w:r w:rsidR="009E16AD"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Contact Name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Title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Address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16"/>
          <w:szCs w:val="16"/>
        </w:rPr>
      </w:pPr>
    </w:p>
    <w:p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:rsidR="00AD2F7B" w:rsidRDefault="00AD2F7B">
      <w:pPr>
        <w:pStyle w:val="StyleArial11ptJustified"/>
        <w:tabs>
          <w:tab w:val="right" w:leader="underscore" w:pos="9360"/>
        </w:tabs>
        <w:rPr>
          <w:rStyle w:val="None"/>
          <w:rFonts w:ascii="Cambria" w:eastAsia="Cambria" w:hAnsi="Cambria" w:cs="Cambria"/>
          <w:sz w:val="24"/>
          <w:szCs w:val="24"/>
        </w:rPr>
      </w:pPr>
    </w:p>
    <w:p w:rsidR="00AD2F7B" w:rsidRDefault="00947BB3">
      <w:pPr>
        <w:pStyle w:val="StyleArial11ptJustified"/>
        <w:tabs>
          <w:tab w:val="right" w:leader="underscore" w:pos="9360"/>
        </w:tabs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>Telephone (____)__________________________________ Fax (____)</w:t>
      </w:r>
      <w:r>
        <w:rPr>
          <w:rStyle w:val="None"/>
          <w:rFonts w:ascii="Cambria" w:eastAsia="Cambria" w:hAnsi="Cambria" w:cs="Cambria"/>
          <w:sz w:val="24"/>
          <w:szCs w:val="24"/>
        </w:rPr>
        <w:tab/>
      </w:r>
    </w:p>
    <w:p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Email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:rsidR="00AD2F7B" w:rsidRDefault="00AD2F7B">
      <w:pPr>
        <w:pStyle w:val="StyleArial11ptJustified"/>
        <w:tabs>
          <w:tab w:val="right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:rsidR="00AD2F7B" w:rsidRDefault="00947BB3">
      <w:pPr>
        <w:pStyle w:val="Body"/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Sponsorship Level/Amount $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</w:rPr>
        <w:t>________</w:t>
      </w:r>
    </w:p>
    <w:p w:rsidR="00AD2F7B" w:rsidRDefault="00947BB3">
      <w:pPr>
        <w:pStyle w:val="StyleArial11ptJustified"/>
        <w:tabs>
          <w:tab w:val="right" w:leader="underscore" w:pos="9360"/>
        </w:tabs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>Payment method:</w:t>
      </w:r>
    </w:p>
    <w:p w:rsidR="00AD2F7B" w:rsidRDefault="00947BB3">
      <w:pPr>
        <w:pStyle w:val="StyleArial11ptJustified"/>
        <w:tabs>
          <w:tab w:val="right" w:leader="underscore" w:pos="9360"/>
        </w:tabs>
        <w:ind w:left="720"/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___    Check payable to NCTN/World Education </w:t>
      </w:r>
    </w:p>
    <w:p w:rsidR="00AD2F7B" w:rsidRDefault="00947BB3">
      <w:pPr>
        <w:pStyle w:val="StyleArial11ptJustified"/>
        <w:tabs>
          <w:tab w:val="right" w:leader="underscore" w:pos="9360"/>
        </w:tabs>
        <w:ind w:left="720"/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___    Credit Card (through PayPal – contact Ebony Vandross, </w:t>
      </w:r>
      <w:hyperlink r:id="rId13" w:history="1">
        <w:r>
          <w:rPr>
            <w:rStyle w:val="Hyperlink1"/>
          </w:rPr>
          <w:t>evandross@worlded.org</w:t>
        </w:r>
      </w:hyperlink>
      <w:r>
        <w:rPr>
          <w:rStyle w:val="None"/>
          <w:rFonts w:ascii="Cambria" w:eastAsia="Cambria" w:hAnsi="Cambria" w:cs="Cambria"/>
          <w:sz w:val="24"/>
          <w:szCs w:val="24"/>
        </w:rPr>
        <w:t>,  for details)</w:t>
      </w:r>
    </w:p>
    <w:p w:rsidR="00AD2F7B" w:rsidRPr="009E16AD" w:rsidRDefault="00947BB3" w:rsidP="009E16AD">
      <w:pPr>
        <w:pStyle w:val="StyleArial11ptJustified"/>
        <w:tabs>
          <w:tab w:val="right" w:leader="underscore" w:pos="9360"/>
        </w:tabs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            ___     Purchase Order   P.O. Number ____________</w:t>
      </w:r>
    </w:p>
    <w:p w:rsidR="009E16AD" w:rsidRDefault="009E16AD" w:rsidP="009E16AD">
      <w:pPr>
        <w:pStyle w:val="StyleArial11ptJustified"/>
        <w:rPr>
          <w:rStyle w:val="None"/>
          <w:b/>
          <w:bCs/>
          <w:color w:val="008080"/>
          <w:sz w:val="28"/>
          <w:szCs w:val="28"/>
          <w:u w:color="008080"/>
        </w:rPr>
      </w:pPr>
    </w:p>
    <w:p w:rsidR="009E16AD" w:rsidRPr="009E16AD" w:rsidRDefault="009E16AD" w:rsidP="009E16AD">
      <w:pPr>
        <w:pStyle w:val="StyleArial11ptJustified"/>
        <w:rPr>
          <w:rStyle w:val="None"/>
          <w:b/>
          <w:bCs/>
          <w:color w:val="008080"/>
          <w:sz w:val="28"/>
          <w:szCs w:val="28"/>
          <w:u w:color="008080"/>
        </w:rPr>
      </w:pPr>
      <w:r w:rsidRPr="009E16AD">
        <w:rPr>
          <w:rStyle w:val="None"/>
          <w:b/>
          <w:bCs/>
          <w:color w:val="008080"/>
          <w:sz w:val="28"/>
          <w:szCs w:val="28"/>
          <w:u w:color="008080"/>
        </w:rPr>
        <w:t xml:space="preserve">Questions? </w:t>
      </w:r>
    </w:p>
    <w:p w:rsidR="00D84163" w:rsidRDefault="009E16AD" w:rsidP="000B7150">
      <w:pPr>
        <w:pStyle w:val="StyleArial11ptJustified"/>
        <w:rPr>
          <w:rStyle w:val="None"/>
          <w:rFonts w:ascii="Cambria" w:eastAsia="Cambria" w:hAnsi="Cambria" w:cs="Cambria"/>
        </w:rPr>
      </w:pPr>
      <w:r>
        <w:rPr>
          <w:rStyle w:val="None"/>
          <w:rFonts w:ascii="Cambria" w:eastAsia="Cambria" w:hAnsi="Cambria" w:cs="Cambria"/>
        </w:rPr>
        <w:t xml:space="preserve">Email: </w:t>
      </w:r>
      <w:hyperlink r:id="rId14" w:history="1">
        <w:r>
          <w:rPr>
            <w:rStyle w:val="Hyperlink0"/>
          </w:rPr>
          <w:t>nctn@worlded.org</w:t>
        </w:r>
      </w:hyperlink>
      <w:r>
        <w:rPr>
          <w:rStyle w:val="None"/>
          <w:rFonts w:ascii="Cambria" w:eastAsia="Cambria" w:hAnsi="Cambria" w:cs="Cambria"/>
        </w:rPr>
        <w:t xml:space="preserve"> </w:t>
      </w:r>
      <w:r>
        <w:rPr>
          <w:rStyle w:val="None"/>
          <w:rFonts w:ascii="Cambria" w:eastAsia="Cambria" w:hAnsi="Cambria" w:cs="Cambria"/>
        </w:rPr>
        <w:br/>
        <w:t xml:space="preserve">Phone: Priyanka Sharma at 617-385-3788 </w:t>
      </w:r>
    </w:p>
    <w:p w:rsidR="00AD2F7B" w:rsidRDefault="00D84163" w:rsidP="00D84163">
      <w:pPr>
        <w:jc w:val="center"/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</w:pPr>
      <w:r>
        <w:rPr>
          <w:rStyle w:val="None"/>
          <w:rFonts w:ascii="Cambria" w:eastAsia="Cambria" w:hAnsi="Cambria" w:cs="Cambria"/>
        </w:rPr>
        <w:br w:type="page"/>
      </w:r>
      <w:r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lastRenderedPageBreak/>
        <w:t>Testimonials</w:t>
      </w:r>
    </w:p>
    <w:p w:rsidR="00D84163" w:rsidRDefault="00EE4503" w:rsidP="00D84163">
      <w:pPr>
        <w:jc w:val="center"/>
        <w:rPr>
          <w:rFonts w:ascii="Cambria" w:eastAsia="Cambria" w:hAnsi="Cambria" w:cs="Cambria"/>
          <w:color w:val="000000"/>
          <w:u w:color="000000"/>
        </w:rPr>
      </w:pPr>
      <w:r>
        <w:rPr>
          <w:rFonts w:ascii="Cambria" w:eastAsia="Cambria" w:hAnsi="Cambria" w:cs="Cambria"/>
          <w:noProof/>
          <w:color w:val="000000"/>
          <w:u w:color="00000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-309460</wp:posOffset>
            </wp:positionH>
            <wp:positionV relativeFrom="paragraph">
              <wp:posOffset>82308</wp:posOffset>
            </wp:positionV>
            <wp:extent cx="3242703" cy="2158324"/>
            <wp:effectExtent l="0" t="0" r="0" b="0"/>
            <wp:wrapNone/>
            <wp:docPr id="21" name="Picture 21" descr="C:\Users\SBreteler\Downloads\NCTN\For NCTN 2019\Sokhos_NCTN 2015_11102015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Breteler\Downloads\NCTN\For NCTN 2019\Sokhos_NCTN 2015_11102015-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03" cy="215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163" w:rsidRPr="00D84163" w:rsidRDefault="00DE18F5" w:rsidP="00D84163">
      <w:pPr>
        <w:rPr>
          <w:rFonts w:ascii="Cambria" w:eastAsia="Cambria" w:hAnsi="Cambria" w:cs="Cambria"/>
          <w:color w:val="000000"/>
          <w:u w:color="000000"/>
        </w:rPr>
      </w:pPr>
      <w:r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45AED154" wp14:editId="5EA16299">
                <wp:simplePos x="0" y="0"/>
                <wp:positionH relativeFrom="column">
                  <wp:posOffset>-557531</wp:posOffset>
                </wp:positionH>
                <wp:positionV relativeFrom="paragraph">
                  <wp:posOffset>5878046</wp:posOffset>
                </wp:positionV>
                <wp:extent cx="3553453" cy="2375345"/>
                <wp:effectExtent l="76200" t="76200" r="104775" b="101600"/>
                <wp:wrapNone/>
                <wp:docPr id="14" name="Teardro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553453" cy="2375345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E15720" w:rsidRPr="00DE18F5" w:rsidRDefault="00E15720" w:rsidP="00E15720">
                            <w:pPr>
                              <w:ind w:right="-383"/>
                              <w:rPr>
                                <w:rFonts w:ascii="Cambria" w:eastAsia="Cambria" w:hAnsi="Cambria" w:cs="Cambria"/>
                                <w:u w:color="000000"/>
                                <w14:glow w14:rad="0">
                                  <w14:schemeClr w14:val="bg1"/>
                                </w14:glow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ED154" id="Teardrop 14" o:spid="_x0000_s1026" style="position:absolute;margin-left:-43.9pt;margin-top:462.85pt;width:279.8pt;height:187.05pt;rotation:180;flip:x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53453,2375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" adj="-11796480,,5400" path="m,1187673c,531739,795468,,1776727,l3553453,r,1187673c3553453,1843607,2757985,2375346,1776726,2375346,795467,2375346,-1,1843607,-1,1187673r1,xe" strokecolor="teal" strokeweight="2pt">
                <v:fill opacity="0"/>
                <v:stroke joinstyle="round"/>
                <v:formulas/>
                <v:path arrowok="t" o:connecttype="custom" o:connectlocs="0,1187673;1776727,0;3553453,0;3553453,1187673;1776726,2375346;-1,1187673;0,1187673" o:connectangles="0,0,0,0,0,0,0" textboxrect="0,0,3553453,2375345"/>
                <v:textbox inset="0,0,0,0">
                  <w:txbxContent>
                    <w:p w:rsidR="00E15720" w:rsidRPr="00DE18F5" w:rsidRDefault="00E15720" w:rsidP="00E15720">
                      <w:pPr>
                        <w:ind w:right="-383"/>
                        <w:rPr>
                          <w:rFonts w:ascii="Cambria" w:eastAsia="Cambria" w:hAnsi="Cambria" w:cs="Cambria"/>
                          <w:u w:color="000000"/>
                          <w14:glow w14:rad="0">
                            <w14:schemeClr w14:val="bg1"/>
                          </w14:glow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21E7C3" wp14:editId="71C4E866">
                <wp:simplePos x="0" y="0"/>
                <wp:positionH relativeFrom="column">
                  <wp:posOffset>4881282</wp:posOffset>
                </wp:positionH>
                <wp:positionV relativeFrom="paragraph">
                  <wp:posOffset>3928969</wp:posOffset>
                </wp:positionV>
                <wp:extent cx="1564849" cy="1013684"/>
                <wp:effectExtent l="76200" t="76200" r="92710" b="91440"/>
                <wp:wrapNone/>
                <wp:docPr id="4" name="Teardro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64849" cy="1013684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D84163" w:rsidRPr="00DE18F5" w:rsidRDefault="00D84163" w:rsidP="00D84163">
                            <w:pPr>
                              <w:ind w:right="-421"/>
                              <w:rPr>
                                <w:rFonts w:ascii="Cambria" w:eastAsia="Cambria" w:hAnsi="Cambria" w:cs="Cambria"/>
                                <w:color w:val="000000"/>
                                <w:u w:color="000000"/>
                                <w14:glow w14:rad="63500">
                                  <w14:schemeClr w14:val="bg1">
                                    <w14:alpha w14:val="13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1E7C3" id="Teardrop 4" o:spid="_x0000_s1027" style="position:absolute;margin-left:384.35pt;margin-top:309.35pt;width:123.2pt;height:79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64849,10136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" adj="-11796480,,5400" path="m,506842c,226921,350304,,782425,r782424,l1564849,506842v,279921,-350304,506842,-782425,506842c350303,1013684,-1,786763,-1,506842r1,xe" strokecolor="teal" strokeweight="2pt">
                <v:fill opacity="0"/>
                <v:stroke joinstyle="round"/>
                <v:formulas/>
                <v:path arrowok="t" o:connecttype="custom" o:connectlocs="0,506842;782425,0;1564849,0;1564849,506842;782424,1013684;-1,506842;0,506842" o:connectangles="0,0,0,0,0,0,0" textboxrect="0,0,1564849,1013684"/>
                <v:textbox inset="0,0,0,0">
                  <w:txbxContent>
                    <w:p w:rsidR="00D84163" w:rsidRPr="00DE18F5" w:rsidRDefault="00D84163" w:rsidP="00D84163">
                      <w:pPr>
                        <w:ind w:right="-421"/>
                        <w:rPr>
                          <w:rFonts w:ascii="Cambria" w:eastAsia="Cambria" w:hAnsi="Cambria" w:cs="Cambria"/>
                          <w:color w:val="000000"/>
                          <w:u w:color="000000"/>
                          <w14:glow w14:rad="63500">
                            <w14:schemeClr w14:val="bg1">
                              <w14:alpha w14:val="13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60287" behindDoc="0" locked="0" layoutInCell="1" allowOverlap="1" wp14:anchorId="61C0ADFF" wp14:editId="37E007F9">
                <wp:simplePos x="0" y="0"/>
                <wp:positionH relativeFrom="column">
                  <wp:posOffset>5013581</wp:posOffset>
                </wp:positionH>
                <wp:positionV relativeFrom="paragraph">
                  <wp:posOffset>4333194</wp:posOffset>
                </wp:positionV>
                <wp:extent cx="1337945" cy="47688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B06" w:rsidRPr="00EE4503" w:rsidRDefault="000A2B06" w:rsidP="000A2B06">
                            <w:pPr>
                              <w:ind w:right="-421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"Great relevant session topics."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0AD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94.75pt;margin-top:341.2pt;width:105.35pt;height:37.55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" stroked="f">
                <v:textbox>
                  <w:txbxContent>
                    <w:p w:rsidR="000A2B06" w:rsidRPr="00EE4503" w:rsidRDefault="000A2B06" w:rsidP="000A2B06">
                      <w:pPr>
                        <w:ind w:right="-421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"Great relevant session topics."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21E7C3" wp14:editId="71C4E866">
                <wp:simplePos x="0" y="0"/>
                <wp:positionH relativeFrom="column">
                  <wp:posOffset>2706906</wp:posOffset>
                </wp:positionH>
                <wp:positionV relativeFrom="paragraph">
                  <wp:posOffset>17288</wp:posOffset>
                </wp:positionV>
                <wp:extent cx="3648173" cy="1284605"/>
                <wp:effectExtent l="76200" t="76200" r="104775" b="86995"/>
                <wp:wrapNone/>
                <wp:docPr id="5" name="Teardro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8173" cy="1284605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D84163" w:rsidRPr="00D84163" w:rsidRDefault="00D84163" w:rsidP="00D84163">
                            <w:pPr>
                              <w:ind w:right="-568"/>
                              <w:rPr>
                                <w:rFonts w:ascii="Cambria" w:eastAsia="Cambria" w:hAnsi="Cambria" w:cs="Cambria"/>
                                <w:color w:val="000000"/>
                                <w:u w:color="00000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1E7C3" id="Teardrop 5" o:spid="_x0000_s1029" style="position:absolute;margin-left:213.15pt;margin-top:1.35pt;width:287.25pt;height:101.1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48173,12846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" adj="-11796480,,5400" path="m,642303c,287569,816672,,1824087,l3648173,r,642303c3648173,997037,2831501,1284606,1824086,1284606,816671,1284606,-1,997037,-1,642303r1,xe" strokecolor="teal" strokeweight="2pt">
                <v:fill opacity="0"/>
                <v:stroke joinstyle="round"/>
                <v:formulas/>
                <v:path arrowok="t" o:connecttype="custom" o:connectlocs="0,642303;1824087,0;3648173,0;3648173,642303;1824086,1284606;-1,642303;0,642303" o:connectangles="0,0,0,0,0,0,0" textboxrect="0,0,3648173,1284605"/>
                <v:textbox inset="0,0,0,0">
                  <w:txbxContent>
                    <w:p w:rsidR="00D84163" w:rsidRPr="00D84163" w:rsidRDefault="00D84163" w:rsidP="00D84163">
                      <w:pPr>
                        <w:ind w:right="-568"/>
                        <w:rPr>
                          <w:rFonts w:ascii="Cambria" w:eastAsia="Cambria" w:hAnsi="Cambria" w:cs="Cambria"/>
                          <w:color w:val="000000"/>
                          <w:u w:color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3451225</wp:posOffset>
                </wp:positionH>
                <wp:positionV relativeFrom="paragraph">
                  <wp:posOffset>214630</wp:posOffset>
                </wp:positionV>
                <wp:extent cx="2460625" cy="10864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B06" w:rsidRPr="00EE4503" w:rsidRDefault="000A2B06" w:rsidP="000A2B06">
                            <w:pPr>
                              <w:ind w:right="-383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"I think the conference this year had the perfect combination of everything I needed to hear. It’s the best conference I’ve attended in ages!"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1.75pt;margin-top:16.9pt;width:193.75pt;height:85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" stroked="f">
                <v:textbox>
                  <w:txbxContent>
                    <w:p w:rsidR="000A2B06" w:rsidRPr="00EE4503" w:rsidRDefault="000A2B06" w:rsidP="000A2B06">
                      <w:pPr>
                        <w:ind w:right="-383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"I think the conference this year had the perfect combination of everything I needed to hear. It’s the best conference I’ve attended in ages!"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373F8B7" wp14:editId="731979AA">
                <wp:simplePos x="0" y="0"/>
                <wp:positionH relativeFrom="column">
                  <wp:posOffset>302895</wp:posOffset>
                </wp:positionH>
                <wp:positionV relativeFrom="paragraph">
                  <wp:posOffset>2150031</wp:posOffset>
                </wp:positionV>
                <wp:extent cx="2360930" cy="1038225"/>
                <wp:effectExtent l="0" t="0" r="6985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B06" w:rsidRPr="00EE4503" w:rsidRDefault="000A2B06" w:rsidP="000A2B06">
                            <w:pPr>
                              <w:ind w:right="-568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"Excellent keynotes and exceptional, well-moderated panels; pragmatic focus to workshops - great to have a focus on policy and future of work."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F8B7" id="_x0000_s1031" type="#_x0000_t202" style="position:absolute;margin-left:23.85pt;margin-top:169.3pt;width:185.9pt;height:81.7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" stroked="f">
                <v:textbox>
                  <w:txbxContent>
                    <w:p w:rsidR="000A2B06" w:rsidRPr="00EE4503" w:rsidRDefault="000A2B06" w:rsidP="000A2B06">
                      <w:pPr>
                        <w:ind w:right="-568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"Excellent keynotes and exceptional, well-moderated panels; pragmatic focus to workshops - great to have a focus on policy and future of work."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1921046</wp:posOffset>
                </wp:positionV>
                <wp:extent cx="3280528" cy="1424305"/>
                <wp:effectExtent l="57150" t="76200" r="91440" b="99695"/>
                <wp:wrapNone/>
                <wp:docPr id="1" name="Teardro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280528" cy="1424305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D84163" w:rsidRPr="00DE18F5" w:rsidRDefault="00D84163" w:rsidP="00022B64">
                            <w:pPr>
                              <w:ind w:right="-383"/>
                              <w:rPr>
                                <w:rFonts w:ascii="Cambria" w:eastAsia="Cambria" w:hAnsi="Cambria" w:cs="Cambria"/>
                                <w:u w:color="00000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ardrop 1" o:spid="_x0000_s1032" style="position:absolute;margin-left:-2.85pt;margin-top:151.25pt;width:258.3pt;height:112.15pt;rotation:18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280528,14243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" adj="-11796480,,5400" path="m,712153c,318842,734371,,1640264,l3280528,r,712153c3280528,1105464,2546157,1424306,1640264,1424306,734371,1424306,,1105464,,712153xe" strokecolor="teal" strokeweight="2pt">
                <v:fill opacity="0"/>
                <v:stroke joinstyle="round"/>
                <v:formulas/>
                <v:path arrowok="t" o:connecttype="custom" o:connectlocs="0,712153;1640264,0;3280528,0;3280528,712153;1640264,1424306;0,712153" o:connectangles="0,0,0,0,0,0" textboxrect="0,0,3280528,1424305"/>
                <v:textbox inset="0,0,0,0">
                  <w:txbxContent>
                    <w:p w:rsidR="00D84163" w:rsidRPr="00DE18F5" w:rsidRDefault="00D84163" w:rsidP="00022B64">
                      <w:pPr>
                        <w:ind w:right="-383"/>
                        <w:rPr>
                          <w:rFonts w:ascii="Cambria" w:eastAsia="Cambria" w:hAnsi="Cambria" w:cs="Cambria"/>
                          <w:u w:color="00000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1788899</wp:posOffset>
            </wp:positionV>
            <wp:extent cx="3478491" cy="2315263"/>
            <wp:effectExtent l="0" t="0" r="8255" b="8890"/>
            <wp:wrapNone/>
            <wp:docPr id="20" name="Picture 20" descr="C:\Users\SBreteler\Downloads\NCTN\For NCTN 2019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Breteler\Downloads\NCTN\For NCTN 2019\IMG_06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91" cy="23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03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FBEB5F" wp14:editId="60818456">
                <wp:simplePos x="0" y="0"/>
                <wp:positionH relativeFrom="column">
                  <wp:posOffset>2706907</wp:posOffset>
                </wp:positionH>
                <wp:positionV relativeFrom="paragraph">
                  <wp:posOffset>5051203</wp:posOffset>
                </wp:positionV>
                <wp:extent cx="3016577" cy="1140644"/>
                <wp:effectExtent l="76200" t="76200" r="88900" b="97790"/>
                <wp:wrapNone/>
                <wp:docPr id="19" name="Teardro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16577" cy="1140644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EE4503" w:rsidRPr="00DE18F5" w:rsidRDefault="00EE4503" w:rsidP="00EE4503">
                            <w:pPr>
                              <w:ind w:right="-421"/>
                              <w:rPr>
                                <w:rFonts w:ascii="Cambria" w:eastAsia="Cambria" w:hAnsi="Cambria" w:cs="Cambria"/>
                                <w:color w:val="000000"/>
                                <w:u w:color="000000"/>
                                <w14:glow w14:rad="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BEB5F" id="Teardrop 19" o:spid="_x0000_s1033" style="position:absolute;margin-left:213.15pt;margin-top:397.75pt;width:237.55pt;height:89.8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16577,11406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" adj="-11796480,,5400" path="m,570322c,255342,675284,,1508289,l3016577,r,570322c3016577,885302,2341293,1140644,1508288,1140644,675283,1140644,-1,885302,-1,570322r1,xe" strokecolor="teal" strokeweight="2pt">
                <v:fill opacity="0"/>
                <v:stroke joinstyle="round"/>
                <v:formulas/>
                <v:path arrowok="t" o:connecttype="custom" o:connectlocs="0,570322;1508289,0;3016577,0;3016577,570322;1508288,1140644;-1,570322;0,570322" o:connectangles="0,0,0,0,0,0,0" textboxrect="0,0,3016577,1140644"/>
                <v:textbox inset="0,0,0,0">
                  <w:txbxContent>
                    <w:p w:rsidR="00EE4503" w:rsidRPr="00DE18F5" w:rsidRDefault="00EE4503" w:rsidP="00EE4503">
                      <w:pPr>
                        <w:ind w:right="-421"/>
                        <w:rPr>
                          <w:rFonts w:ascii="Cambria" w:eastAsia="Cambria" w:hAnsi="Cambria" w:cs="Cambria"/>
                          <w:color w:val="000000"/>
                          <w:u w:color="000000"/>
                          <w14:glow w14:rad="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1C0ADFF" wp14:editId="37E007F9">
                <wp:simplePos x="0" y="0"/>
                <wp:positionH relativeFrom="column">
                  <wp:posOffset>3130550</wp:posOffset>
                </wp:positionH>
                <wp:positionV relativeFrom="paragraph">
                  <wp:posOffset>5229860</wp:posOffset>
                </wp:positionV>
                <wp:extent cx="2205355" cy="1224915"/>
                <wp:effectExtent l="0" t="0" r="444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B06" w:rsidRPr="00EE4503" w:rsidRDefault="000A2B06" w:rsidP="000A2B06">
                            <w:pPr>
                              <w:ind w:right="-478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"There were some really good sessions that sparked extensive conversation that was extremely helpful."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0ADFF" id="_x0000_s1034" type="#_x0000_t202" style="position:absolute;margin-left:246.5pt;margin-top:411.8pt;width:173.65pt;height:96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" stroked="f">
                <v:textbox>
                  <w:txbxContent>
                    <w:p w:rsidR="000A2B06" w:rsidRPr="00EE4503" w:rsidRDefault="000A2B06" w:rsidP="000A2B06">
                      <w:pPr>
                        <w:ind w:right="-478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"There were some really good sessions that sparked extensive conversation that was extremely helpful."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58237" behindDoc="0" locked="0" layoutInCell="1" allowOverlap="1" wp14:anchorId="61C0ADFF" wp14:editId="37E007F9">
                <wp:simplePos x="0" y="0"/>
                <wp:positionH relativeFrom="column">
                  <wp:posOffset>-206375</wp:posOffset>
                </wp:positionH>
                <wp:positionV relativeFrom="paragraph">
                  <wp:posOffset>6379845</wp:posOffset>
                </wp:positionV>
                <wp:extent cx="2799715" cy="1667510"/>
                <wp:effectExtent l="0" t="0" r="635" b="889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166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B06" w:rsidRPr="00EE4503" w:rsidRDefault="00EE4503" w:rsidP="000A2B06">
                            <w:pPr>
                              <w:ind w:right="-671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 xml:space="preserve">     </w:t>
                            </w:r>
                            <w:r w:rsidR="000A2B06"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 xml:space="preserve">"[I liked] meeting attendees from other states and gaining a broader picture. Hearing about initiatives, I wouldn't normally be exposed </w:t>
                            </w:r>
                            <w:r w:rsidR="00DE18F5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to ..</w:t>
                            </w:r>
                            <w:r w:rsidR="000A2B06"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. Seeing colleagues from other states whom I already know. Feeling like there are other people out there who care about the same things I do!"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0ADFF" id="_x0000_s1035" type="#_x0000_t202" style="position:absolute;margin-left:-16.25pt;margin-top:502.35pt;width:220.45pt;height:131.3pt;z-index:2516582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" stroked="f">
                <v:textbox>
                  <w:txbxContent>
                    <w:p w:rsidR="000A2B06" w:rsidRPr="00EE4503" w:rsidRDefault="00EE4503" w:rsidP="000A2B06">
                      <w:pPr>
                        <w:ind w:right="-671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 xml:space="preserve">     </w:t>
                      </w:r>
                      <w:r w:rsidR="000A2B06"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 xml:space="preserve">"[I liked] meeting attendees from other states and gaining a broader picture. Hearing about initiatives, I wouldn't normally be exposed </w:t>
                      </w:r>
                      <w:r w:rsidR="00DE18F5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to ..</w:t>
                      </w:r>
                      <w:r w:rsidR="000A2B06"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. Seeing colleagues from other states whom I already know. Feeling like there are other people out there who care about the same things I do!"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-355268</wp:posOffset>
            </wp:positionH>
            <wp:positionV relativeFrom="margin">
              <wp:posOffset>4093158</wp:posOffset>
            </wp:positionV>
            <wp:extent cx="3289381" cy="2188798"/>
            <wp:effectExtent l="0" t="0" r="6350" b="2540"/>
            <wp:wrapNone/>
            <wp:docPr id="18" name="Picture 18" descr="C:\Users\SBreteler\Downloads\NCTN\For NCTN 2019\Sokhos_NCTN 2015_1110201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reteler\Downloads\NCTN\For NCTN 2019\Sokhos_NCTN 2015_11102015-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81" cy="218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720">
        <w:rPr>
          <w:rFonts w:ascii="Cambria" w:eastAsia="Cambria" w:hAnsi="Cambria" w:cs="Cambria"/>
          <w:noProof/>
          <w:color w:val="000000"/>
          <w:u w:color="00000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2933065</wp:posOffset>
            </wp:positionH>
            <wp:positionV relativeFrom="margin">
              <wp:posOffset>6945630</wp:posOffset>
            </wp:positionV>
            <wp:extent cx="3127248" cy="2084832"/>
            <wp:effectExtent l="0" t="0" r="0" b="0"/>
            <wp:wrapNone/>
            <wp:docPr id="16" name="Picture 16" descr="C:\Users\SBreteler\Downloads\NCTN\For NCTN 2019\Sokhos_NCTN 2015_1110201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reteler\Downloads\NCTN\For NCTN 2019\Sokhos_NCTN 2015_11102015-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48" cy="208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4163" w:rsidRPr="00D84163">
      <w:footerReference w:type="default" r:id="rId23"/>
      <w:footerReference w:type="first" r:id="rId24"/>
      <w:pgSz w:w="12240" w:h="15840"/>
      <w:pgMar w:top="864" w:right="1080" w:bottom="1440" w:left="1512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52D" w:rsidRDefault="00947BB3">
      <w:r>
        <w:separator/>
      </w:r>
    </w:p>
  </w:endnote>
  <w:endnote w:type="continuationSeparator" w:id="0">
    <w:p w:rsidR="00B5452D" w:rsidRDefault="00947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F7B" w:rsidRDefault="00AD2F7B">
    <w:pPr>
      <w:pStyle w:val="Footer"/>
      <w:jc w:val="center"/>
    </w:pPr>
  </w:p>
  <w:p w:rsidR="00AD2F7B" w:rsidRDefault="00947BB3">
    <w:pPr>
      <w:pStyle w:val="Footer"/>
    </w:pPr>
    <w:r>
      <w:t xml:space="preserve">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F7B" w:rsidRDefault="006F2559">
    <w:pPr>
      <w:pStyle w:val="Foot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03AE556" wp14:editId="0E7CC5C6">
          <wp:simplePos x="0" y="0"/>
          <wp:positionH relativeFrom="page">
            <wp:posOffset>5664200</wp:posOffset>
          </wp:positionH>
          <wp:positionV relativeFrom="page">
            <wp:posOffset>9110980</wp:posOffset>
          </wp:positionV>
          <wp:extent cx="1033780" cy="788035"/>
          <wp:effectExtent l="0" t="0" r="0" b="0"/>
          <wp:wrapNone/>
          <wp:docPr id="1073741828" name="officeArt object" descr="logoooo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ooo.jpeg" descr="logoooo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780" cy="7880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947BB3">
      <w:rPr>
        <w:noProof/>
      </w:rPr>
      <w:drawing>
        <wp:inline distT="0" distB="0" distL="0" distR="0">
          <wp:extent cx="1371600" cy="629794"/>
          <wp:effectExtent l="0" t="0" r="0" b="0"/>
          <wp:docPr id="1073741829" name="officeArt object" descr="wei_logo_tex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wei_logo_text.png" descr="wei_logo_text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62979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947BB3">
      <w:t xml:space="preserve">             </w:t>
    </w:r>
    <w:r w:rsidR="00947BB3">
      <w:rPr>
        <w:noProof/>
      </w:rPr>
      <w:drawing>
        <wp:inline distT="0" distB="0" distL="0" distR="0">
          <wp:extent cx="2404267" cy="823998"/>
          <wp:effectExtent l="0" t="0" r="0" b="0"/>
          <wp:docPr id="1073741830" name="officeArt object" descr="final - nctn address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final - nctn address.jpeg" descr="final - nctn address.jpe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4267" cy="8239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52D" w:rsidRDefault="00947BB3">
      <w:r>
        <w:separator/>
      </w:r>
    </w:p>
  </w:footnote>
  <w:footnote w:type="continuationSeparator" w:id="0">
    <w:p w:rsidR="00B5452D" w:rsidRDefault="00947B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3158"/>
    <w:multiLevelType w:val="hybridMultilevel"/>
    <w:tmpl w:val="75EC7072"/>
    <w:styleLink w:val="ImportedStyle1"/>
    <w:lvl w:ilvl="0" w:tplc="2D4C2A1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26BC9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E0463A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896E0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7647E8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3A2C70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4459B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36A4A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186E2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A2223A3"/>
    <w:multiLevelType w:val="hybridMultilevel"/>
    <w:tmpl w:val="75EC7072"/>
    <w:numStyleLink w:val="ImportedStyle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F7B"/>
    <w:rsid w:val="00022B64"/>
    <w:rsid w:val="000A2B06"/>
    <w:rsid w:val="000B7150"/>
    <w:rsid w:val="001C5113"/>
    <w:rsid w:val="001F31D4"/>
    <w:rsid w:val="00211389"/>
    <w:rsid w:val="00304AD1"/>
    <w:rsid w:val="00570C32"/>
    <w:rsid w:val="00665AFE"/>
    <w:rsid w:val="006F2559"/>
    <w:rsid w:val="008A19E7"/>
    <w:rsid w:val="008B356C"/>
    <w:rsid w:val="00947BB3"/>
    <w:rsid w:val="009910AC"/>
    <w:rsid w:val="009E16AD"/>
    <w:rsid w:val="00A3013F"/>
    <w:rsid w:val="00A73F8F"/>
    <w:rsid w:val="00A96FFB"/>
    <w:rsid w:val="00AA232C"/>
    <w:rsid w:val="00AC4AB6"/>
    <w:rsid w:val="00AD2F7B"/>
    <w:rsid w:val="00B5452D"/>
    <w:rsid w:val="00BA1FB6"/>
    <w:rsid w:val="00C45903"/>
    <w:rsid w:val="00C704AF"/>
    <w:rsid w:val="00C75285"/>
    <w:rsid w:val="00CD5458"/>
    <w:rsid w:val="00CF12D4"/>
    <w:rsid w:val="00D50028"/>
    <w:rsid w:val="00D84163"/>
    <w:rsid w:val="00DC481B"/>
    <w:rsid w:val="00DE18F5"/>
    <w:rsid w:val="00E15720"/>
    <w:rsid w:val="00EE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C6F1D2C"/>
  <w15:docId w15:val="{7DD6E399-DB04-4034-AD66-7912EE156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  <w:spacing w:after="200" w:line="276" w:lineRule="auto"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320"/>
        <w:tab w:val="right" w:pos="8640"/>
      </w:tabs>
      <w:spacing w:after="200" w:line="276" w:lineRule="auto"/>
    </w:pPr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mbria" w:eastAsia="Cambria" w:hAnsi="Cambria" w:cs="Cambria"/>
      <w:color w:val="0000FF"/>
      <w:u w:val="single" w:color="0000FF"/>
    </w:rPr>
  </w:style>
  <w:style w:type="paragraph" w:styleId="BodyText">
    <w:name w:val="Body Text"/>
    <w:pPr>
      <w:spacing w:after="200" w:line="276" w:lineRule="auto"/>
    </w:pPr>
    <w:rPr>
      <w:rFonts w:eastAsia="Times New Roman"/>
      <w:color w:val="000000"/>
      <w:sz w:val="24"/>
      <w:szCs w:val="24"/>
      <w:u w:color="000000"/>
    </w:rPr>
  </w:style>
  <w:style w:type="paragraph" w:customStyle="1" w:styleId="StyleArial11ptJustified">
    <w:name w:val="Style Arial 11 pt Justified"/>
    <w:pPr>
      <w:spacing w:after="200"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1">
    <w:name w:val="Hyperlink.1"/>
    <w:basedOn w:val="None"/>
    <w:rPr>
      <w:rFonts w:ascii="Cambria" w:eastAsia="Cambria" w:hAnsi="Cambria" w:cs="Cambria"/>
      <w:color w:val="0000FF"/>
      <w:sz w:val="24"/>
      <w:szCs w:val="24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5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5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25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559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D8416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NoSpacingChar">
    <w:name w:val="No Spacing Char"/>
    <w:basedOn w:val="DefaultParagraphFont"/>
    <w:link w:val="NoSpacing"/>
    <w:uiPriority w:val="1"/>
    <w:rsid w:val="00D84163"/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9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evandross@worlded.org" TargetMode="External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mailto:nctn@worlded.org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mailto:priyanka_sharma@worlded.org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collegetransition.org/" TargetMode="External"/><Relationship Id="rId14" Type="http://schemas.openxmlformats.org/officeDocument/2006/relationships/hyperlink" Target="mailto:nctn@worlded.org" TargetMode="External"/><Relationship Id="rId22" Type="http://schemas.microsoft.com/office/2007/relationships/hdphoto" Target="media/hdphoto4.wdp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D1319-4D11-4555-8635-01FA3C1B8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2699</TotalTime>
  <Pages>4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Snow Inc.</Company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Priyanka Sharma</dc:creator>
  <cp:lastModifiedBy>JSI</cp:lastModifiedBy>
  <cp:revision>6</cp:revision>
  <cp:lastPrinted>2018-04-26T19:14:00Z</cp:lastPrinted>
  <dcterms:created xsi:type="dcterms:W3CDTF">2019-03-08T15:34:00Z</dcterms:created>
  <dcterms:modified xsi:type="dcterms:W3CDTF">2019-05-08T15:41:00Z</dcterms:modified>
</cp:coreProperties>
</file>