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F8" w:rsidRPr="000B3163" w:rsidRDefault="001534E4">
      <w:pPr>
        <w:jc w:val="center"/>
        <w:rPr>
          <w:rFonts w:ascii="Calibri" w:hAnsi="Calibri" w:cs="Calibri"/>
          <w:b/>
          <w:sz w:val="28"/>
          <w:szCs w:val="28"/>
        </w:rPr>
      </w:pPr>
      <w:r w:rsidRPr="000B3163">
        <w:rPr>
          <w:rFonts w:ascii="Calibri" w:hAnsi="Calibri" w:cs="Calibri"/>
          <w:b/>
          <w:sz w:val="28"/>
          <w:szCs w:val="28"/>
        </w:rPr>
        <w:t>C</w:t>
      </w:r>
      <w:r w:rsidR="00B03BF8" w:rsidRPr="000B3163">
        <w:rPr>
          <w:rFonts w:ascii="Calibri" w:hAnsi="Calibri" w:cs="Calibri"/>
          <w:b/>
          <w:sz w:val="28"/>
          <w:szCs w:val="28"/>
        </w:rPr>
        <w:t>OURSE SYLLABUS</w:t>
      </w:r>
    </w:p>
    <w:p w:rsidR="001534E4" w:rsidRPr="000B3163" w:rsidRDefault="001534E4">
      <w:pPr>
        <w:jc w:val="center"/>
        <w:rPr>
          <w:rFonts w:ascii="Calibri" w:hAnsi="Calibri" w:cs="Calibri"/>
          <w:b/>
          <w:sz w:val="28"/>
          <w:szCs w:val="28"/>
        </w:rPr>
      </w:pPr>
      <w:r w:rsidRPr="000B3163">
        <w:rPr>
          <w:rFonts w:ascii="Calibri" w:hAnsi="Calibri" w:cs="Calibri"/>
          <w:b/>
          <w:sz w:val="28"/>
          <w:szCs w:val="28"/>
        </w:rPr>
        <w:t>Advanced Intensive ABE Writing and Study Skills</w:t>
      </w:r>
    </w:p>
    <w:p w:rsidR="00B03BF8" w:rsidRDefault="00B03BF8">
      <w:pPr>
        <w:rPr>
          <w:rFonts w:ascii="Comic Sans MS" w:hAnsi="Comic Sans MS"/>
        </w:rPr>
      </w:pPr>
    </w:p>
    <w:p w:rsidR="001F1BC7" w:rsidRPr="00905895" w:rsidRDefault="001F1BC7" w:rsidP="001F1BC7">
      <w:r w:rsidRPr="00905895">
        <w:t>------------------------------------------------------------------------------------------------------------</w:t>
      </w:r>
      <w:r>
        <w:t>---------</w:t>
      </w:r>
    </w:p>
    <w:p w:rsidR="001F1BC7" w:rsidRPr="00905895" w:rsidRDefault="001F1BC7" w:rsidP="001F1BC7">
      <w:pPr>
        <w:spacing w:line="276" w:lineRule="auto"/>
      </w:pPr>
      <w:r w:rsidRPr="006D2B3A">
        <w:rPr>
          <w:b/>
        </w:rPr>
        <w:t>PREREQUISITE(S):</w:t>
      </w:r>
      <w:r w:rsidRPr="00905895">
        <w:t xml:space="preserve"> TABE Placement Test </w:t>
      </w:r>
    </w:p>
    <w:p w:rsidR="00B03BF8" w:rsidRPr="000B3163" w:rsidRDefault="001F1BC7" w:rsidP="001F1BC7">
      <w:r w:rsidRPr="00905895">
        <w:t>---------------------------------------------------------------------------------------------------------------------</w:t>
      </w:r>
    </w:p>
    <w:p w:rsidR="002D2809" w:rsidRDefault="002D2809">
      <w:pPr>
        <w:rPr>
          <w:b/>
          <w:u w:val="single"/>
        </w:rPr>
      </w:pPr>
    </w:p>
    <w:p w:rsidR="00B03BF8" w:rsidRPr="000B3163" w:rsidRDefault="001F1BC7">
      <w:r>
        <w:rPr>
          <w:b/>
          <w:u w:val="single"/>
        </w:rPr>
        <w:t>Course Overview</w:t>
      </w:r>
      <w:r w:rsidR="002F7768">
        <w:rPr>
          <w:b/>
          <w:u w:val="single"/>
        </w:rPr>
        <w:t>:</w:t>
      </w:r>
    </w:p>
    <w:p w:rsidR="00B03BF8" w:rsidRPr="000B3163" w:rsidRDefault="001F1BC7" w:rsidP="001F1BC7">
      <w:r>
        <w:t>A.  Description:</w:t>
      </w:r>
    </w:p>
    <w:p w:rsidR="00B03BF8" w:rsidRPr="000B3163" w:rsidRDefault="00B03BF8">
      <w:r w:rsidRPr="000B3163">
        <w:t xml:space="preserve">This course is a preparation for those who want to </w:t>
      </w:r>
      <w:r w:rsidR="00BE0841" w:rsidRPr="000B3163">
        <w:t xml:space="preserve">continue on career paths and/or college classes after completion of the GED tests.  </w:t>
      </w:r>
      <w:r w:rsidRPr="000B3163">
        <w:t>  It</w:t>
      </w:r>
      <w:r w:rsidR="0007410B" w:rsidRPr="000B3163">
        <w:t xml:space="preserve"> focuses on the vocabulary, reading strategies, study skills and college success skills needed to be a successful student. </w:t>
      </w:r>
      <w:r w:rsidR="00430A5B" w:rsidRPr="000B3163">
        <w:t>There is information about career development and succeeding at work</w:t>
      </w:r>
      <w:r w:rsidR="00665AF5" w:rsidRPr="000B3163">
        <w:t xml:space="preserve"> and school</w:t>
      </w:r>
      <w:r w:rsidR="00430A5B" w:rsidRPr="000B3163">
        <w:t xml:space="preserve">. </w:t>
      </w:r>
      <w:r w:rsidR="0007410B" w:rsidRPr="000B3163">
        <w:t>This class</w:t>
      </w:r>
      <w:r w:rsidRPr="000B3163">
        <w:t xml:space="preserve"> is for adults who have not completed high school.  </w:t>
      </w:r>
      <w:r w:rsidR="00665AF5" w:rsidRPr="000B3163">
        <w:t>It is a preparation for the GED Next Steps course in the spring semester for students who are interested.</w:t>
      </w:r>
    </w:p>
    <w:p w:rsidR="00B03BF8" w:rsidRPr="000B3163" w:rsidRDefault="001F1BC7">
      <w:r>
        <w:t>B.  Learning Tools:</w:t>
      </w:r>
    </w:p>
    <w:p w:rsidR="00B03BF8" w:rsidRPr="000B3163" w:rsidRDefault="004F10EE">
      <w:r w:rsidRPr="000B3163">
        <w:t>This section of the class will use Illinois WorkNet, College Study skills material, learning style inventories and goal setting and stress management materials.</w:t>
      </w:r>
    </w:p>
    <w:p w:rsidR="00B03BF8" w:rsidRPr="000B3163" w:rsidRDefault="001F1BC7">
      <w:r>
        <w:t>C.  Objectives:</w:t>
      </w:r>
    </w:p>
    <w:p w:rsidR="004B77A2" w:rsidRDefault="004F10EE" w:rsidP="004B77A2">
      <w:pPr>
        <w:pStyle w:val="ListParagraph"/>
        <w:numPr>
          <w:ilvl w:val="0"/>
          <w:numId w:val="11"/>
        </w:numPr>
      </w:pPr>
      <w:r w:rsidRPr="000B3163">
        <w:t>To teach time management</w:t>
      </w:r>
      <w:r w:rsidR="00573764" w:rsidRPr="000B3163">
        <w:t xml:space="preserve"> methods</w:t>
      </w:r>
      <w:r w:rsidR="00AE6C87" w:rsidRPr="000B3163">
        <w:t>, goal</w:t>
      </w:r>
      <w:r w:rsidRPr="000B3163">
        <w:t xml:space="preserve"> setting skills</w:t>
      </w:r>
      <w:r w:rsidR="00573764" w:rsidRPr="000B3163">
        <w:t xml:space="preserve"> and stress management strategies</w:t>
      </w:r>
      <w:r w:rsidRPr="000B3163">
        <w:t>.</w:t>
      </w:r>
      <w:r w:rsidR="00B03BF8" w:rsidRPr="000B3163">
        <w:t xml:space="preserve"> </w:t>
      </w:r>
    </w:p>
    <w:p w:rsidR="004B77A2" w:rsidRDefault="004F10EE" w:rsidP="004B77A2">
      <w:pPr>
        <w:pStyle w:val="ListParagraph"/>
        <w:numPr>
          <w:ilvl w:val="0"/>
          <w:numId w:val="11"/>
        </w:numPr>
      </w:pPr>
      <w:r w:rsidRPr="000B3163">
        <w:t>To examine learning style and metacognitive strategies for study success.</w:t>
      </w:r>
    </w:p>
    <w:p w:rsidR="004B77A2" w:rsidRDefault="004F10EE" w:rsidP="004B77A2">
      <w:pPr>
        <w:pStyle w:val="ListParagraph"/>
        <w:numPr>
          <w:ilvl w:val="0"/>
          <w:numId w:val="11"/>
        </w:numPr>
      </w:pPr>
      <w:r w:rsidRPr="000B3163">
        <w:t>To learn and implement a goal setting system that works for each individual as well as developing long and short term learning goals.</w:t>
      </w:r>
    </w:p>
    <w:p w:rsidR="004B77A2" w:rsidRDefault="00B03BF8" w:rsidP="004B77A2">
      <w:pPr>
        <w:pStyle w:val="ListParagraph"/>
        <w:numPr>
          <w:ilvl w:val="0"/>
          <w:numId w:val="11"/>
        </w:numPr>
      </w:pPr>
      <w:r w:rsidRPr="000B3163">
        <w:t>To develop critical thinking skills, reading strategies and math strategies that can be applied beyond the GED.</w:t>
      </w:r>
    </w:p>
    <w:p w:rsidR="005F3EBE" w:rsidRPr="000B3163" w:rsidRDefault="005F3EBE" w:rsidP="004B77A2">
      <w:pPr>
        <w:pStyle w:val="ListParagraph"/>
        <w:numPr>
          <w:ilvl w:val="0"/>
          <w:numId w:val="11"/>
        </w:numPr>
      </w:pPr>
      <w:r w:rsidRPr="000B3163">
        <w:t xml:space="preserve">To </w:t>
      </w:r>
      <w:r w:rsidR="00570C5D" w:rsidRPr="000B3163">
        <w:t>integrate work and college domain vocabulary into everyday writing and speech.</w:t>
      </w:r>
    </w:p>
    <w:p w:rsidR="00B03BF8" w:rsidRDefault="00B03BF8"/>
    <w:p w:rsidR="002D2809" w:rsidRPr="000B3163" w:rsidRDefault="002D2809"/>
    <w:p w:rsidR="00B03BF8" w:rsidRPr="00AE6C87" w:rsidRDefault="00243574">
      <w:pPr>
        <w:rPr>
          <w:b/>
          <w:u w:val="single"/>
        </w:rPr>
      </w:pPr>
      <w:r>
        <w:rPr>
          <w:b/>
          <w:u w:val="single"/>
        </w:rPr>
        <w:t>Course Layout</w:t>
      </w:r>
      <w:r w:rsidR="002F7768">
        <w:rPr>
          <w:b/>
          <w:u w:val="single"/>
        </w:rPr>
        <w:t>:</w:t>
      </w:r>
    </w:p>
    <w:p w:rsidR="00570C5D" w:rsidRPr="000B3163" w:rsidRDefault="00570C5D">
      <w:r w:rsidRPr="000B3163">
        <w:t>(</w:t>
      </w:r>
      <w:r w:rsidR="008E643E" w:rsidRPr="000B3163">
        <w:t>Subject</w:t>
      </w:r>
      <w:r w:rsidRPr="000B3163">
        <w:t xml:space="preserve"> to change upon instructor decision)</w:t>
      </w:r>
    </w:p>
    <w:p w:rsidR="00570C5D" w:rsidRPr="000B3163" w:rsidRDefault="00570C5D"/>
    <w:p w:rsidR="00B03BF8" w:rsidRPr="000B3163" w:rsidRDefault="00AE6C87">
      <w:r>
        <w:t>Week 1:</w:t>
      </w:r>
      <w:r>
        <w:tab/>
      </w:r>
      <w:r w:rsidR="004F10EE" w:rsidRPr="000B3163">
        <w:t>Understanding college culture and CLC Campus</w:t>
      </w:r>
    </w:p>
    <w:p w:rsidR="004F10EE" w:rsidRPr="000B3163" w:rsidRDefault="004F10EE">
      <w:r w:rsidRPr="000B3163">
        <w:tab/>
      </w:r>
      <w:r w:rsidRPr="000B3163">
        <w:tab/>
        <w:t xml:space="preserve">Understanding yourself and how you learn </w:t>
      </w:r>
    </w:p>
    <w:p w:rsidR="004F10EE" w:rsidRPr="000B3163" w:rsidRDefault="004F10EE">
      <w:r w:rsidRPr="000B3163">
        <w:tab/>
      </w:r>
      <w:r w:rsidRPr="000B3163">
        <w:tab/>
        <w:t>Introduction to the World of Work</w:t>
      </w:r>
    </w:p>
    <w:p w:rsidR="004F10EE" w:rsidRPr="000B3163" w:rsidRDefault="004F10EE"/>
    <w:p w:rsidR="004F10EE" w:rsidRPr="000B3163" w:rsidRDefault="004F10EE">
      <w:r w:rsidRPr="000B3163">
        <w:t>Week 2:</w:t>
      </w:r>
      <w:r w:rsidRPr="000B3163">
        <w:tab/>
        <w:t>Reading Listening and Note-Taking Skills</w:t>
      </w:r>
    </w:p>
    <w:p w:rsidR="004F10EE" w:rsidRPr="000B3163" w:rsidRDefault="004F10EE">
      <w:r w:rsidRPr="000B3163">
        <w:tab/>
      </w:r>
      <w:r w:rsidRPr="000B3163">
        <w:tab/>
        <w:t>Studying and Taking Tests</w:t>
      </w:r>
    </w:p>
    <w:p w:rsidR="004F10EE" w:rsidRPr="000B3163" w:rsidRDefault="004F10EE">
      <w:r w:rsidRPr="000B3163">
        <w:tab/>
      </w:r>
      <w:r w:rsidRPr="000B3163">
        <w:tab/>
      </w:r>
      <w:hyperlink r:id="rId7" w:history="1">
        <w:r w:rsidRPr="000B3163">
          <w:rPr>
            <w:rStyle w:val="Hyperlink"/>
          </w:rPr>
          <w:t>Using Illinois WorkNet</w:t>
        </w:r>
      </w:hyperlink>
      <w:r w:rsidR="00BD3859" w:rsidRPr="000B3163">
        <w:t xml:space="preserve"> </w:t>
      </w:r>
    </w:p>
    <w:p w:rsidR="00BD3859" w:rsidRPr="000B3163" w:rsidRDefault="00BD3859"/>
    <w:p w:rsidR="004F10EE" w:rsidRPr="000B3163" w:rsidRDefault="004F10EE">
      <w:r w:rsidRPr="000B3163">
        <w:t xml:space="preserve">Week 3: </w:t>
      </w:r>
      <w:r w:rsidRPr="000B3163">
        <w:tab/>
        <w:t>Creative and Analytical thinking</w:t>
      </w:r>
    </w:p>
    <w:p w:rsidR="004F10EE" w:rsidRPr="000B3163" w:rsidRDefault="004F10EE">
      <w:r w:rsidRPr="000B3163">
        <w:tab/>
      </w:r>
      <w:r w:rsidRPr="000B3163">
        <w:tab/>
        <w:t>Handling Stress and Making Healthy Choices</w:t>
      </w:r>
    </w:p>
    <w:p w:rsidR="004F10EE" w:rsidRPr="000B3163" w:rsidRDefault="004F10EE">
      <w:r w:rsidRPr="000B3163">
        <w:tab/>
      </w:r>
      <w:r w:rsidRPr="000B3163">
        <w:tab/>
        <w:t>Writing a Resume and “Wow”ing your Interviewer</w:t>
      </w:r>
    </w:p>
    <w:p w:rsidR="004F10EE" w:rsidRPr="000B3163" w:rsidRDefault="004F10EE"/>
    <w:p w:rsidR="004F10EE" w:rsidRPr="000B3163" w:rsidRDefault="004F10EE">
      <w:r w:rsidRPr="000B3163">
        <w:t>Week 4:</w:t>
      </w:r>
      <w:r w:rsidRPr="000B3163">
        <w:tab/>
        <w:t>Planning for Next Semester</w:t>
      </w:r>
    </w:p>
    <w:p w:rsidR="004F10EE" w:rsidRPr="000B3163" w:rsidRDefault="004F10EE">
      <w:r w:rsidRPr="000B3163">
        <w:tab/>
      </w:r>
      <w:r w:rsidRPr="000B3163">
        <w:tab/>
        <w:t>GED Content Preparation</w:t>
      </w:r>
    </w:p>
    <w:p w:rsidR="004F10EE" w:rsidRPr="000B3163" w:rsidRDefault="004F10EE"/>
    <w:p w:rsidR="00B03BF8" w:rsidRPr="008E643E" w:rsidRDefault="008E643E">
      <w:r>
        <w:rPr>
          <w:b/>
          <w:u w:val="single"/>
        </w:rPr>
        <w:t>Textbook(s) and Required Tools or Supplies</w:t>
      </w:r>
      <w:r w:rsidR="002F7768">
        <w:rPr>
          <w:b/>
          <w:u w:val="single"/>
        </w:rPr>
        <w:t>:</w:t>
      </w:r>
    </w:p>
    <w:p w:rsidR="00B03BF8" w:rsidRPr="000B3163" w:rsidRDefault="00430A5B" w:rsidP="00E622BF">
      <w:r w:rsidRPr="000B3163">
        <w:t xml:space="preserve">Folder, binder with </w:t>
      </w:r>
      <w:r w:rsidR="002F7768" w:rsidRPr="000B3163">
        <w:t>three-hole</w:t>
      </w:r>
      <w:r w:rsidRPr="000B3163">
        <w:t xml:space="preserve"> notebook paper, pens/pencils, highlighter, notebook.  All other materials will be provided.</w:t>
      </w:r>
    </w:p>
    <w:p w:rsidR="00B03BF8" w:rsidRPr="000B3163" w:rsidRDefault="00B03BF8">
      <w:r w:rsidRPr="000B3163">
        <w:t xml:space="preserve"> </w:t>
      </w:r>
    </w:p>
    <w:p w:rsidR="00B03BF8" w:rsidRPr="000B3163" w:rsidRDefault="00B03BF8">
      <w:pPr>
        <w:rPr>
          <w:u w:val="single"/>
        </w:rPr>
      </w:pPr>
      <w:r w:rsidRPr="000B3163">
        <w:rPr>
          <w:u w:val="single"/>
        </w:rPr>
        <w:t>Web Assisted:</w:t>
      </w:r>
    </w:p>
    <w:p w:rsidR="00B03BF8" w:rsidRPr="000B3163" w:rsidRDefault="00B03BF8">
      <w:r w:rsidRPr="000B3163">
        <w:t xml:space="preserve">  </w:t>
      </w:r>
      <w:hyperlink r:id="rId8" w:history="1">
        <w:r w:rsidRPr="000B3163">
          <w:rPr>
            <w:rStyle w:val="Hyperlink"/>
          </w:rPr>
          <w:t>http://www.vocabulary.com</w:t>
        </w:r>
      </w:hyperlink>
      <w:r w:rsidR="006D0E78" w:rsidRPr="000B3163">
        <w:tab/>
      </w:r>
      <w:r w:rsidR="006D0E78" w:rsidRPr="000B3163">
        <w:tab/>
      </w:r>
      <w:r w:rsidR="000B3163">
        <w:tab/>
      </w:r>
      <w:r w:rsidRPr="000B3163">
        <w:t>Fun with expanding your vocabulary</w:t>
      </w:r>
    </w:p>
    <w:p w:rsidR="00B03BF8" w:rsidRPr="000B3163" w:rsidRDefault="00B03BF8">
      <w:pPr>
        <w:ind w:left="4320" w:hanging="4320"/>
      </w:pPr>
      <w:r w:rsidRPr="000B3163">
        <w:t xml:space="preserve">  </w:t>
      </w:r>
      <w:hyperlink r:id="rId9" w:history="1">
        <w:r w:rsidRPr="000B3163">
          <w:rPr>
            <w:rStyle w:val="Hyperlink"/>
          </w:rPr>
          <w:t>http://www.criticalreading.com</w:t>
        </w:r>
      </w:hyperlink>
      <w:r w:rsidRPr="000B3163">
        <w:tab/>
        <w:t>Explains how to analyze content, language and structure</w:t>
      </w:r>
    </w:p>
    <w:p w:rsidR="00B03BF8" w:rsidRPr="000B3163" w:rsidRDefault="00B03BF8">
      <w:pPr>
        <w:ind w:left="4320" w:hanging="4320"/>
      </w:pPr>
      <w:r w:rsidRPr="000B3163">
        <w:t xml:space="preserve">  </w:t>
      </w:r>
      <w:hyperlink r:id="rId10" w:history="1">
        <w:r w:rsidRPr="000B3163">
          <w:rPr>
            <w:rStyle w:val="Hyperlink"/>
          </w:rPr>
          <w:t>http://www.rhlschool.com</w:t>
        </w:r>
      </w:hyperlink>
      <w:r w:rsidRPr="000B3163">
        <w:tab/>
        <w:t>Free downloadable reading comprehension worksheets</w:t>
      </w:r>
    </w:p>
    <w:p w:rsidR="00B03BF8" w:rsidRPr="000B3163" w:rsidRDefault="00B03BF8">
      <w:pPr>
        <w:ind w:left="4320" w:hanging="4320"/>
      </w:pPr>
      <w:r w:rsidRPr="000B3163">
        <w:t xml:space="preserve">  </w:t>
      </w:r>
      <w:hyperlink r:id="rId11" w:history="1">
        <w:r w:rsidRPr="000B3163">
          <w:rPr>
            <w:rStyle w:val="Hyperlink"/>
          </w:rPr>
          <w:t>http://www.ldresources.com</w:t>
        </w:r>
      </w:hyperlink>
      <w:r w:rsidRPr="000B3163">
        <w:tab/>
        <w:t>Wide range of topics of interest to persons with learning disabilities, and links to other providers.</w:t>
      </w:r>
    </w:p>
    <w:p w:rsidR="00B03BF8" w:rsidRPr="000B3163" w:rsidRDefault="00B03BF8"/>
    <w:p w:rsidR="00B03BF8" w:rsidRPr="008E643E" w:rsidRDefault="00243574">
      <w:pPr>
        <w:rPr>
          <w:b/>
          <w:u w:val="single"/>
        </w:rPr>
      </w:pPr>
      <w:r>
        <w:rPr>
          <w:b/>
          <w:u w:val="single"/>
        </w:rPr>
        <w:t>Grading Plan</w:t>
      </w:r>
      <w:r w:rsidR="002F7768">
        <w:rPr>
          <w:b/>
          <w:u w:val="single"/>
        </w:rPr>
        <w:t>:</w:t>
      </w:r>
    </w:p>
    <w:p w:rsidR="00B03BF8" w:rsidRPr="000B3163" w:rsidRDefault="00B03BF8">
      <w:r w:rsidRPr="000B3163">
        <w:t xml:space="preserve">Grading consists of P (pass) and N (not pass).  If you attain your GED credential, you automatically attain a “P”.  </w:t>
      </w:r>
    </w:p>
    <w:p w:rsidR="00B03BF8" w:rsidRPr="000B3163" w:rsidRDefault="00B03BF8">
      <w:r w:rsidRPr="000B3163">
        <w:t>Students will be dropped after 5 consecutive missed classes with no explanation.</w:t>
      </w:r>
    </w:p>
    <w:p w:rsidR="00430A5B" w:rsidRPr="000B3163" w:rsidRDefault="00430A5B" w:rsidP="00430A5B"/>
    <w:p w:rsidR="00430A5B" w:rsidRPr="008E643E" w:rsidRDefault="00243574" w:rsidP="00430A5B">
      <w:pPr>
        <w:rPr>
          <w:b/>
          <w:u w:val="single"/>
        </w:rPr>
      </w:pPr>
      <w:r>
        <w:rPr>
          <w:b/>
          <w:u w:val="single"/>
        </w:rPr>
        <w:t>Course Component Specifics</w:t>
      </w:r>
      <w:r w:rsidR="002F7768">
        <w:rPr>
          <w:b/>
          <w:u w:val="single"/>
        </w:rPr>
        <w:t>:</w:t>
      </w:r>
    </w:p>
    <w:p w:rsidR="00430A5B" w:rsidRPr="000B3163" w:rsidRDefault="00430A5B" w:rsidP="00430A5B">
      <w:pPr>
        <w:numPr>
          <w:ilvl w:val="0"/>
          <w:numId w:val="1"/>
        </w:numPr>
      </w:pPr>
      <w:r w:rsidRPr="000B3163">
        <w:t xml:space="preserve">To be successful in this class, it is expected that all students will attend each class session, attend for the entire session and </w:t>
      </w:r>
      <w:r w:rsidRPr="000B3163">
        <w:rPr>
          <w:b/>
          <w:bCs/>
        </w:rPr>
        <w:t>notify the instructor</w:t>
      </w:r>
      <w:r w:rsidRPr="000B3163">
        <w:t xml:space="preserve"> when you will not be there in advance. Five absences in a row is the State of IL rule to drop a student.  If you are not physically present, I </w:t>
      </w:r>
      <w:r w:rsidR="006D0E78" w:rsidRPr="000B3163">
        <w:rPr>
          <w:u w:val="single"/>
        </w:rPr>
        <w:t>will not</w:t>
      </w:r>
      <w:r w:rsidRPr="000B3163">
        <w:t xml:space="preserve"> count attendance for you that day.</w:t>
      </w:r>
    </w:p>
    <w:p w:rsidR="00430A5B" w:rsidRPr="000B3163" w:rsidRDefault="00430A5B" w:rsidP="00430A5B">
      <w:pPr>
        <w:numPr>
          <w:ilvl w:val="0"/>
          <w:numId w:val="1"/>
        </w:numPr>
      </w:pPr>
      <w:r w:rsidRPr="000B3163">
        <w:t xml:space="preserve">Phone and email are both acceptable means of communication.  </w:t>
      </w:r>
    </w:p>
    <w:p w:rsidR="00430A5B" w:rsidRPr="000B3163" w:rsidRDefault="00430A5B" w:rsidP="00430A5B">
      <w:pPr>
        <w:numPr>
          <w:ilvl w:val="0"/>
          <w:numId w:val="1"/>
        </w:numPr>
      </w:pPr>
      <w:r w:rsidRPr="000B3163">
        <w:t xml:space="preserve">It is the expectation of this course that homework will be given and completed. This makes it even </w:t>
      </w:r>
      <w:r w:rsidRPr="000B3163">
        <w:rPr>
          <w:b/>
        </w:rPr>
        <w:t>more important</w:t>
      </w:r>
      <w:r w:rsidRPr="000B3163">
        <w:t xml:space="preserve"> for you to attend </w:t>
      </w:r>
      <w:r w:rsidRPr="000B3163">
        <w:rPr>
          <w:b/>
        </w:rPr>
        <w:t>every</w:t>
      </w:r>
      <w:r w:rsidRPr="000B3163">
        <w:t xml:space="preserve"> class session. You may submit questions via email. You can expect a response within 24 hours.</w:t>
      </w:r>
    </w:p>
    <w:p w:rsidR="00430A5B" w:rsidRPr="000B3163" w:rsidRDefault="00430A5B" w:rsidP="00430A5B">
      <w:pPr>
        <w:pStyle w:val="Footer"/>
        <w:tabs>
          <w:tab w:val="clear" w:pos="4320"/>
          <w:tab w:val="clear" w:pos="8640"/>
        </w:tabs>
      </w:pPr>
    </w:p>
    <w:p w:rsidR="00BF5A4B" w:rsidRPr="00BF5A4B" w:rsidRDefault="00430A5B" w:rsidP="006D0E78">
      <w:pPr>
        <w:rPr>
          <w:b/>
          <w:u w:val="single"/>
        </w:rPr>
      </w:pPr>
      <w:r w:rsidRPr="00BF5A4B">
        <w:rPr>
          <w:b/>
          <w:u w:val="single"/>
        </w:rPr>
        <w:t>Student</w:t>
      </w:r>
      <w:r w:rsidR="002F7768">
        <w:rPr>
          <w:b/>
          <w:u w:val="single"/>
        </w:rPr>
        <w:t>s with Disability S</w:t>
      </w:r>
      <w:r w:rsidR="00243574">
        <w:rPr>
          <w:b/>
          <w:u w:val="single"/>
        </w:rPr>
        <w:t>tatement</w:t>
      </w:r>
      <w:r w:rsidR="002F7768">
        <w:rPr>
          <w:b/>
          <w:u w:val="single"/>
        </w:rPr>
        <w:t>:</w:t>
      </w:r>
    </w:p>
    <w:p w:rsidR="00570C5D" w:rsidRPr="000B3163" w:rsidRDefault="00430A5B" w:rsidP="006D0E78">
      <w:pPr>
        <w:rPr>
          <w:u w:val="single"/>
        </w:rPr>
      </w:pPr>
      <w:r w:rsidRPr="000B3163">
        <w:t xml:space="preserve">If you have a disability and need extra help, please see the instructor after class or contact Office for Students with Disabilities in L112 at the Grayslake campus. To schedule an appointment, please </w:t>
      </w:r>
      <w:r w:rsidR="00A534C3" w:rsidRPr="000B3163">
        <w:t>call: voice</w:t>
      </w:r>
      <w:r w:rsidRPr="000B3163">
        <w:t xml:space="preserve"> (847) 543-2474; TTY 223-0134  </w:t>
      </w:r>
      <w:r w:rsidR="006D0E78" w:rsidRPr="000B3163">
        <w:br/>
      </w:r>
    </w:p>
    <w:p w:rsidR="00430A5B" w:rsidRPr="00BF5A4B" w:rsidRDefault="00430A5B" w:rsidP="006D0E78">
      <w:pPr>
        <w:rPr>
          <w:b/>
        </w:rPr>
      </w:pPr>
      <w:r w:rsidRPr="00BF5A4B">
        <w:rPr>
          <w:b/>
          <w:u w:val="single"/>
        </w:rPr>
        <w:t>Academic Standards</w:t>
      </w:r>
      <w:r w:rsidR="002F7768">
        <w:rPr>
          <w:b/>
          <w:u w:val="single"/>
        </w:rPr>
        <w:t>:</w:t>
      </w:r>
    </w:p>
    <w:p w:rsidR="00430A5B" w:rsidRPr="000B3163" w:rsidRDefault="00430A5B" w:rsidP="00430A5B">
      <w:pPr>
        <w:autoSpaceDE w:val="0"/>
        <w:autoSpaceDN w:val="0"/>
        <w:adjustRightInd w:val="0"/>
      </w:pPr>
      <w:r w:rsidRPr="000B3163">
        <w:t>The College of Lake County has adopted the Student Rights and Responsibilities Policy (#403) and a Statement of Student Academic Integrity. These may be found in the Student Handbook.</w:t>
      </w:r>
    </w:p>
    <w:p w:rsidR="00430A5B" w:rsidRPr="000B3163" w:rsidRDefault="00430A5B" w:rsidP="00430A5B">
      <w:pPr>
        <w:numPr>
          <w:ilvl w:val="0"/>
          <w:numId w:val="5"/>
        </w:numPr>
      </w:pPr>
      <w:r w:rsidRPr="000B3163">
        <w:t>A short summary: Don’t cheat, don’t lie, don’t copy, and don’t put yourself in any position that will compromise your academic process/progress. Dr. Drummond will be happy to chat with you if you are caught in any of the listed offenses or others you happen to create that we didn’t think of.</w:t>
      </w:r>
    </w:p>
    <w:p w:rsidR="00570C5D" w:rsidRPr="000B3163" w:rsidRDefault="00570C5D" w:rsidP="00430A5B"/>
    <w:p w:rsidR="00430A5B" w:rsidRPr="00C42DB7" w:rsidRDefault="00243574" w:rsidP="00430A5B">
      <w:pPr>
        <w:rPr>
          <w:b/>
          <w:u w:val="single"/>
        </w:rPr>
      </w:pPr>
      <w:r>
        <w:rPr>
          <w:b/>
          <w:u w:val="single"/>
        </w:rPr>
        <w:t>Classroom Rules of Conduct</w:t>
      </w:r>
      <w:r w:rsidR="002F7768">
        <w:rPr>
          <w:b/>
          <w:u w:val="single"/>
        </w:rPr>
        <w:t>:</w:t>
      </w:r>
    </w:p>
    <w:p w:rsidR="00430A5B" w:rsidRPr="000B3163" w:rsidRDefault="00430A5B" w:rsidP="00430A5B">
      <w:pPr>
        <w:numPr>
          <w:ilvl w:val="0"/>
          <w:numId w:val="2"/>
        </w:numPr>
      </w:pPr>
      <w:r w:rsidRPr="000B3163">
        <w:t>No eating/drinking in class</w:t>
      </w:r>
    </w:p>
    <w:p w:rsidR="00430A5B" w:rsidRPr="000B3163" w:rsidRDefault="00430A5B" w:rsidP="00430A5B">
      <w:pPr>
        <w:numPr>
          <w:ilvl w:val="0"/>
          <w:numId w:val="2"/>
        </w:numPr>
      </w:pPr>
      <w:r w:rsidRPr="000B3163">
        <w:t>Bring all materials/books as needed</w:t>
      </w:r>
    </w:p>
    <w:p w:rsidR="00430A5B" w:rsidRPr="000B3163" w:rsidRDefault="00430A5B" w:rsidP="00430A5B">
      <w:pPr>
        <w:numPr>
          <w:ilvl w:val="0"/>
          <w:numId w:val="2"/>
        </w:numPr>
        <w:rPr>
          <w:b/>
          <w:i/>
        </w:rPr>
      </w:pPr>
      <w:r w:rsidRPr="000B3163">
        <w:rPr>
          <w:b/>
          <w:i/>
        </w:rPr>
        <w:t xml:space="preserve">NO CELL PHONES, TEXTING, PAGERS – PLEASE TURN THEM OFF OR TO SILENT </w:t>
      </w:r>
    </w:p>
    <w:p w:rsidR="00430A5B" w:rsidRPr="000B3163" w:rsidRDefault="00430A5B" w:rsidP="00430A5B">
      <w:pPr>
        <w:numPr>
          <w:ilvl w:val="0"/>
          <w:numId w:val="2"/>
        </w:numPr>
      </w:pPr>
      <w:r w:rsidRPr="000B3163">
        <w:t xml:space="preserve">Be on time, 6 hours a week goes quickly. </w:t>
      </w:r>
    </w:p>
    <w:p w:rsidR="00430A5B" w:rsidRPr="000B3163" w:rsidRDefault="00430A5B" w:rsidP="00430A5B">
      <w:pPr>
        <w:numPr>
          <w:ilvl w:val="0"/>
          <w:numId w:val="2"/>
        </w:numPr>
      </w:pPr>
      <w:r w:rsidRPr="000B3163">
        <w:t>Return from break on time.</w:t>
      </w:r>
    </w:p>
    <w:p w:rsidR="00430A5B" w:rsidRPr="000B3163" w:rsidRDefault="00430A5B" w:rsidP="00E622BF">
      <w:r w:rsidRPr="000B3163">
        <w:t xml:space="preserve">Please </w:t>
      </w:r>
      <w:r w:rsidRPr="000B3163">
        <w:rPr>
          <w:b/>
          <w:bCs/>
          <w:u w:val="single"/>
        </w:rPr>
        <w:t>do not</w:t>
      </w:r>
      <w:r w:rsidRPr="000B3163">
        <w:t xml:space="preserve"> do the following:</w:t>
      </w:r>
    </w:p>
    <w:p w:rsidR="00430A5B" w:rsidRPr="000B3163" w:rsidRDefault="00FD74EA" w:rsidP="00430A5B">
      <w:pPr>
        <w:numPr>
          <w:ilvl w:val="0"/>
          <w:numId w:val="2"/>
        </w:numPr>
        <w:ind w:right="-720"/>
      </w:pPr>
      <w:r>
        <w:t>L</w:t>
      </w:r>
      <w:r w:rsidR="00430A5B" w:rsidRPr="000B3163">
        <w:t>isten to MP3 players, CD players, or other electronic devices</w:t>
      </w:r>
    </w:p>
    <w:p w:rsidR="00430A5B" w:rsidRPr="000B3163" w:rsidRDefault="00FD74EA" w:rsidP="00430A5B">
      <w:pPr>
        <w:numPr>
          <w:ilvl w:val="0"/>
          <w:numId w:val="2"/>
        </w:numPr>
        <w:ind w:right="-720"/>
      </w:pPr>
      <w:r>
        <w:t>D</w:t>
      </w:r>
      <w:r w:rsidR="00430A5B" w:rsidRPr="000B3163">
        <w:t>o homework for other classes</w:t>
      </w:r>
    </w:p>
    <w:p w:rsidR="00430A5B" w:rsidRPr="000B3163" w:rsidRDefault="00FD74EA" w:rsidP="00430A5B">
      <w:pPr>
        <w:numPr>
          <w:ilvl w:val="0"/>
          <w:numId w:val="2"/>
        </w:numPr>
        <w:ind w:right="-720"/>
      </w:pPr>
      <w:r>
        <w:t>C</w:t>
      </w:r>
      <w:r w:rsidR="00430A5B" w:rsidRPr="000B3163">
        <w:t>hat/visit/whisper with classmates during lectures or whole class activities</w:t>
      </w:r>
    </w:p>
    <w:p w:rsidR="00430A5B" w:rsidRPr="000B3163" w:rsidRDefault="00FD74EA" w:rsidP="00430A5B">
      <w:pPr>
        <w:numPr>
          <w:ilvl w:val="0"/>
          <w:numId w:val="2"/>
        </w:numPr>
        <w:ind w:right="-720"/>
      </w:pPr>
      <w:r>
        <w:t>C</w:t>
      </w:r>
      <w:r w:rsidR="00430A5B" w:rsidRPr="000B3163">
        <w:t>ome to class late</w:t>
      </w:r>
    </w:p>
    <w:p w:rsidR="00430A5B" w:rsidRPr="000B3163" w:rsidRDefault="00FD74EA" w:rsidP="00430A5B">
      <w:pPr>
        <w:numPr>
          <w:ilvl w:val="0"/>
          <w:numId w:val="2"/>
        </w:numPr>
        <w:ind w:right="-720"/>
      </w:pPr>
      <w:r>
        <w:t>A</w:t>
      </w:r>
      <w:r w:rsidR="00430A5B" w:rsidRPr="000B3163">
        <w:t>ny type of rude, disruptive, or disrespectful behavior</w:t>
      </w:r>
    </w:p>
    <w:p w:rsidR="00430A5B" w:rsidRPr="000B3163" w:rsidRDefault="00430A5B" w:rsidP="00430A5B"/>
    <w:p w:rsidR="00430A5B" w:rsidRPr="00C42DB7" w:rsidRDefault="00243574" w:rsidP="00430A5B">
      <w:pPr>
        <w:rPr>
          <w:b/>
          <w:u w:val="single"/>
        </w:rPr>
      </w:pPr>
      <w:r>
        <w:rPr>
          <w:b/>
          <w:u w:val="single"/>
        </w:rPr>
        <w:t>Emergency Procedure</w:t>
      </w:r>
      <w:r w:rsidR="002F7768">
        <w:rPr>
          <w:b/>
          <w:u w:val="single"/>
        </w:rPr>
        <w:t>:</w:t>
      </w:r>
    </w:p>
    <w:p w:rsidR="00430A5B" w:rsidRPr="000B3163" w:rsidRDefault="00430A5B" w:rsidP="00430A5B">
      <w:r w:rsidRPr="000B3163">
        <w:t>Evacuation procedures: Exit and go to the doors to the left out of the classroom.</w:t>
      </w:r>
    </w:p>
    <w:p w:rsidR="00430A5B" w:rsidRPr="000B3163" w:rsidRDefault="00430A5B" w:rsidP="00430A5B">
      <w:r w:rsidRPr="000B3163">
        <w:t>Campus Safety can be contacted for other emergency matters.  X5555 for emergencies.</w:t>
      </w:r>
    </w:p>
    <w:p w:rsidR="00430A5B" w:rsidRPr="000B3163" w:rsidRDefault="00430A5B" w:rsidP="00430A5B">
      <w:pPr>
        <w:rPr>
          <w:u w:val="single"/>
        </w:rPr>
      </w:pPr>
    </w:p>
    <w:p w:rsidR="00430A5B" w:rsidRPr="00C42DB7" w:rsidRDefault="00243574" w:rsidP="00430A5B">
      <w:pPr>
        <w:rPr>
          <w:b/>
          <w:u w:val="single"/>
        </w:rPr>
      </w:pPr>
      <w:r>
        <w:rPr>
          <w:b/>
          <w:u w:val="single"/>
        </w:rPr>
        <w:t>Miscellaneous</w:t>
      </w:r>
      <w:bookmarkStart w:id="0" w:name="_GoBack"/>
      <w:bookmarkEnd w:id="0"/>
      <w:r w:rsidR="002F7768">
        <w:rPr>
          <w:b/>
          <w:u w:val="single"/>
        </w:rPr>
        <w:t>:</w:t>
      </w:r>
    </w:p>
    <w:p w:rsidR="00430A5B" w:rsidRPr="000B3163" w:rsidRDefault="00430A5B" w:rsidP="00430A5B">
      <w:r w:rsidRPr="000B3163">
        <w:t xml:space="preserve">Suggestions for success: </w:t>
      </w:r>
    </w:p>
    <w:p w:rsidR="00430A5B" w:rsidRPr="000B3163" w:rsidRDefault="00430A5B" w:rsidP="00430A5B">
      <w:pPr>
        <w:numPr>
          <w:ilvl w:val="0"/>
          <w:numId w:val="3"/>
        </w:numPr>
      </w:pPr>
      <w:r w:rsidRPr="000B3163">
        <w:t xml:space="preserve">Take things a one step at a time. </w:t>
      </w:r>
    </w:p>
    <w:p w:rsidR="00430A5B" w:rsidRPr="000B3163" w:rsidRDefault="00430A5B" w:rsidP="00430A5B">
      <w:pPr>
        <w:numPr>
          <w:ilvl w:val="0"/>
          <w:numId w:val="3"/>
        </w:numPr>
      </w:pPr>
      <w:r w:rsidRPr="000B3163">
        <w:t>Call/contact me if you have questions or things come up.</w:t>
      </w:r>
    </w:p>
    <w:p w:rsidR="00430A5B" w:rsidRPr="000B3163" w:rsidRDefault="00430A5B" w:rsidP="00430A5B">
      <w:pPr>
        <w:numPr>
          <w:ilvl w:val="0"/>
          <w:numId w:val="3"/>
        </w:numPr>
      </w:pPr>
      <w:r w:rsidRPr="000B3163">
        <w:rPr>
          <w:b/>
          <w:i/>
          <w:u w:val="single"/>
        </w:rPr>
        <w:t xml:space="preserve">Don’t </w:t>
      </w:r>
      <w:r w:rsidRPr="000B3163">
        <w:t>stop coming to class if you are frustrated, talk to me!  That is why I have office hours before and after class</w:t>
      </w:r>
      <w:r w:rsidR="00570C5D" w:rsidRPr="000B3163">
        <w:t xml:space="preserve"> (See first page)</w:t>
      </w:r>
      <w:r w:rsidRPr="000B3163">
        <w:t>.</w:t>
      </w:r>
    </w:p>
    <w:p w:rsidR="00430A5B" w:rsidRPr="000B3163" w:rsidRDefault="00430A5B" w:rsidP="00430A5B">
      <w:r w:rsidRPr="000B3163">
        <w:t xml:space="preserve">Student personal data; privacy policies: </w:t>
      </w:r>
    </w:p>
    <w:p w:rsidR="00430A5B" w:rsidRPr="000B3163" w:rsidRDefault="00430A5B" w:rsidP="00430A5B">
      <w:pPr>
        <w:numPr>
          <w:ilvl w:val="0"/>
          <w:numId w:val="4"/>
        </w:numPr>
      </w:pPr>
      <w:r w:rsidRPr="000B3163">
        <w:t>Any personal information that is collected will be kept strictly confidential. The College of Lake County adheres to FERPA laws.</w:t>
      </w:r>
    </w:p>
    <w:p w:rsidR="00430A5B" w:rsidRPr="000B3163" w:rsidRDefault="00430A5B" w:rsidP="00430A5B"/>
    <w:p w:rsidR="00430A5B" w:rsidRPr="000B3163" w:rsidRDefault="00430A5B" w:rsidP="00430A5B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 w:rsidRPr="000B3163">
        <w:rPr>
          <w:rFonts w:ascii="Times New Roman" w:hAnsi="Times New Roman"/>
          <w:b/>
          <w:sz w:val="24"/>
          <w:szCs w:val="24"/>
        </w:rPr>
        <w:t xml:space="preserve"> "Illiterate of the 21st century will not be those who can't read and write.  </w:t>
      </w:r>
    </w:p>
    <w:p w:rsidR="00430A5B" w:rsidRPr="000B3163" w:rsidRDefault="00430A5B" w:rsidP="00430A5B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 w:rsidRPr="000B3163">
        <w:rPr>
          <w:rFonts w:ascii="Times New Roman" w:hAnsi="Times New Roman"/>
          <w:b/>
          <w:sz w:val="24"/>
          <w:szCs w:val="24"/>
        </w:rPr>
        <w:t>They will be those who can't learn, unlearn and relearn." --Alvin Toffler</w:t>
      </w:r>
    </w:p>
    <w:sectPr w:rsidR="00430A5B" w:rsidRPr="000B3163" w:rsidSect="001F1BC7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gutter="0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6C3" w:rsidRDefault="004926C3">
      <w:r>
        <w:separator/>
      </w:r>
    </w:p>
  </w:endnote>
  <w:endnote w:type="continuationSeparator" w:id="0">
    <w:p w:rsidR="004926C3" w:rsidRDefault="00492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35" w:rsidRPr="00454835" w:rsidRDefault="00454835" w:rsidP="00454835">
    <w:pPr>
      <w:pStyle w:val="Footer"/>
      <w:rPr>
        <w:i/>
      </w:rPr>
    </w:pPr>
    <w:r w:rsidRPr="00454835">
      <w:rPr>
        <w:i/>
      </w:rPr>
      <w:t>Intensive, Advanced ABE Course</w:t>
    </w:r>
  </w:p>
  <w:p w:rsidR="001F1BC7" w:rsidRPr="00454835" w:rsidRDefault="00454835" w:rsidP="00454835">
    <w:pPr>
      <w:pStyle w:val="Footer"/>
    </w:pPr>
    <w:r w:rsidRPr="00454835">
      <w:t>Contributed by Mary Lynn Carver, College of Lake County, Adult Education Division, Grayslake, IL</w:t>
    </w: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BC7" w:rsidRPr="00454835" w:rsidRDefault="001F1BC7" w:rsidP="001F1BC7">
    <w:pPr>
      <w:pStyle w:val="Footer"/>
      <w:rPr>
        <w:i/>
      </w:rPr>
    </w:pPr>
    <w:r w:rsidRPr="00454835">
      <w:rPr>
        <w:i/>
      </w:rPr>
      <w:t>Intensive, Advanced ABE Course</w:t>
    </w:r>
  </w:p>
  <w:p w:rsidR="001F1BC7" w:rsidRDefault="00454835" w:rsidP="008A29D3">
    <w:pPr>
      <w:tabs>
        <w:tab w:val="center" w:pos="4320"/>
        <w:tab w:val="right" w:pos="8640"/>
      </w:tabs>
    </w:pPr>
    <w:r>
      <w:t>Contributed by</w:t>
    </w:r>
    <w:r w:rsidR="005D7C68">
      <w:t xml:space="preserve"> </w:t>
    </w:r>
    <w:r w:rsidR="001F1BC7" w:rsidRPr="001F1BC7">
      <w:t>Mary Lynn Carver</w:t>
    </w:r>
    <w:r>
      <w:t xml:space="preserve">, </w:t>
    </w:r>
    <w:r w:rsidR="008A29D3">
      <w:t>College of Lake County, Adult Education Division</w:t>
    </w:r>
    <w:r>
      <w:t xml:space="preserve">, </w:t>
    </w:r>
    <w:r w:rsidR="008A29D3">
      <w:t>Grayslake, IL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6C3" w:rsidRDefault="004926C3">
      <w:r>
        <w:separator/>
      </w:r>
    </w:p>
  </w:footnote>
  <w:footnote w:type="continuationSeparator" w:id="0">
    <w:p w:rsidR="004926C3" w:rsidRDefault="004926C3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BC7" w:rsidRDefault="001F1BC7">
    <w:pPr>
      <w:pStyle w:val="Header"/>
    </w:pPr>
  </w:p>
  <w:p w:rsidR="001F1BC7" w:rsidRDefault="001F1BC7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BC7" w:rsidRDefault="001F1BC7">
    <w:pPr>
      <w:pStyle w:val="Header"/>
    </w:pPr>
    <w:r>
      <w:rPr>
        <w:noProof/>
      </w:rPr>
      <w:drawing>
        <wp:inline distT="0" distB="0" distL="0" distR="0">
          <wp:extent cx="6077965" cy="1481071"/>
          <wp:effectExtent l="0" t="0" r="0" b="0"/>
          <wp:docPr id="2" name="Picture 2" descr="C:\Users\SBreteler\Dropbox\Aspirations Toolkit - Contributions\aspirations toolk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Breteler\Dropbox\Aspirations Toolkit - Contributions\aspirations toolki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5865" cy="1482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606F"/>
    <w:multiLevelType w:val="hybridMultilevel"/>
    <w:tmpl w:val="8A882C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1584A"/>
    <w:multiLevelType w:val="hybridMultilevel"/>
    <w:tmpl w:val="54BAF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E5533"/>
    <w:multiLevelType w:val="hybridMultilevel"/>
    <w:tmpl w:val="750E2B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A20EE"/>
    <w:multiLevelType w:val="hybridMultilevel"/>
    <w:tmpl w:val="DC309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7C7E"/>
    <w:multiLevelType w:val="hybridMultilevel"/>
    <w:tmpl w:val="EEC4681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3943E2"/>
    <w:multiLevelType w:val="hybridMultilevel"/>
    <w:tmpl w:val="3D8C80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36E75"/>
    <w:multiLevelType w:val="hybridMultilevel"/>
    <w:tmpl w:val="9C0056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D26EC"/>
    <w:multiLevelType w:val="hybridMultilevel"/>
    <w:tmpl w:val="F52407F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866CF8"/>
    <w:multiLevelType w:val="hybridMultilevel"/>
    <w:tmpl w:val="829294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384EE8"/>
    <w:multiLevelType w:val="hybridMultilevel"/>
    <w:tmpl w:val="B7083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D455DD"/>
    <w:multiLevelType w:val="hybridMultilevel"/>
    <w:tmpl w:val="AD2041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embedSystemFonts/>
  <w:proofState w:spelling="clean" w:grammar="clean"/>
  <w:stylePaneFormatFilter w:val="3701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97A9D"/>
    <w:rsid w:val="0007410B"/>
    <w:rsid w:val="00094A05"/>
    <w:rsid w:val="000B3163"/>
    <w:rsid w:val="000F170A"/>
    <w:rsid w:val="00132EBC"/>
    <w:rsid w:val="001534E4"/>
    <w:rsid w:val="001D284E"/>
    <w:rsid w:val="001F1BC7"/>
    <w:rsid w:val="00243574"/>
    <w:rsid w:val="00260933"/>
    <w:rsid w:val="002D2809"/>
    <w:rsid w:val="002F7768"/>
    <w:rsid w:val="00430A5B"/>
    <w:rsid w:val="00443833"/>
    <w:rsid w:val="00454835"/>
    <w:rsid w:val="004926C3"/>
    <w:rsid w:val="004B08E5"/>
    <w:rsid w:val="004B77A2"/>
    <w:rsid w:val="004F10EE"/>
    <w:rsid w:val="00570C5D"/>
    <w:rsid w:val="00573764"/>
    <w:rsid w:val="005B2E51"/>
    <w:rsid w:val="005D7C68"/>
    <w:rsid w:val="005F3EBE"/>
    <w:rsid w:val="006079D2"/>
    <w:rsid w:val="00665AF5"/>
    <w:rsid w:val="006D0E78"/>
    <w:rsid w:val="00756A1D"/>
    <w:rsid w:val="007624B1"/>
    <w:rsid w:val="008A29D3"/>
    <w:rsid w:val="008B23C4"/>
    <w:rsid w:val="008E643E"/>
    <w:rsid w:val="00A408C9"/>
    <w:rsid w:val="00A422FB"/>
    <w:rsid w:val="00A534C3"/>
    <w:rsid w:val="00A97A9D"/>
    <w:rsid w:val="00AE6C87"/>
    <w:rsid w:val="00B03BF8"/>
    <w:rsid w:val="00BD3859"/>
    <w:rsid w:val="00BE0841"/>
    <w:rsid w:val="00BF5A4B"/>
    <w:rsid w:val="00C42DB7"/>
    <w:rsid w:val="00C735DE"/>
    <w:rsid w:val="00E622BF"/>
    <w:rsid w:val="00E71DD4"/>
    <w:rsid w:val="00EF5E4B"/>
    <w:rsid w:val="00FC386B"/>
    <w:rsid w:val="00FD7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2EBC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rsid w:val="00132E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EB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32E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EBC"/>
    <w:rPr>
      <w:sz w:val="24"/>
      <w:szCs w:val="24"/>
    </w:rPr>
  </w:style>
  <w:style w:type="character" w:styleId="Hyperlink">
    <w:name w:val="Hyperlink"/>
    <w:basedOn w:val="DefaultParagraphFont"/>
    <w:uiPriority w:val="99"/>
    <w:rsid w:val="00132EB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32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E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741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430A5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0A5B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1F1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ldresources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illinoisworknet.com/vos_portal/?partner=" TargetMode="External"/><Relationship Id="rId8" Type="http://schemas.openxmlformats.org/officeDocument/2006/relationships/hyperlink" Target="http://www.vocabulary.com" TargetMode="External"/><Relationship Id="rId9" Type="http://schemas.openxmlformats.org/officeDocument/2006/relationships/hyperlink" Target="http://www.criticalreading.com" TargetMode="External"/><Relationship Id="rId10" Type="http://schemas.openxmlformats.org/officeDocument/2006/relationships/hyperlink" Target="http://www.rhlscho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838</Words>
  <Characters>4779</Characters>
  <Application>Microsoft Macintosh Word</Application>
  <DocSecurity>0</DocSecurity>
  <Lines>39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SYLLABUS</vt:lpstr>
    </vt:vector>
  </TitlesOfParts>
  <Company>College of Lake County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subject/>
  <dc:creator>Educational Technology</dc:creator>
  <cp:keywords/>
  <dc:description/>
  <cp:lastModifiedBy>Sydney Breteler</cp:lastModifiedBy>
  <cp:revision>24</cp:revision>
  <cp:lastPrinted>2007-10-16T23:55:00Z</cp:lastPrinted>
  <dcterms:created xsi:type="dcterms:W3CDTF">2010-08-19T22:48:00Z</dcterms:created>
  <dcterms:modified xsi:type="dcterms:W3CDTF">2012-08-28T15:44:00Z</dcterms:modified>
</cp:coreProperties>
</file>